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D48" w:rsidRPr="00DF324E" w:rsidRDefault="00CC7C7B" w:rsidP="00DF324E">
      <w:pPr>
        <w:ind w:firstLineChars="246" w:firstLine="790"/>
        <w:rPr>
          <w:b/>
          <w:sz w:val="32"/>
          <w:szCs w:val="32"/>
        </w:rPr>
      </w:pPr>
      <w:r>
        <w:rPr>
          <w:rFonts w:hint="eastAsia"/>
          <w:b/>
          <w:sz w:val="32"/>
          <w:szCs w:val="32"/>
        </w:rPr>
        <w:t>直属</w:t>
      </w:r>
      <w:proofErr w:type="gramStart"/>
      <w:r>
        <w:rPr>
          <w:rFonts w:hint="eastAsia"/>
          <w:b/>
          <w:sz w:val="32"/>
          <w:szCs w:val="32"/>
        </w:rPr>
        <w:t>一</w:t>
      </w:r>
      <w:proofErr w:type="gramEnd"/>
      <w:r>
        <w:rPr>
          <w:rFonts w:hint="eastAsia"/>
          <w:b/>
          <w:sz w:val="32"/>
          <w:szCs w:val="32"/>
        </w:rPr>
        <w:t>支部</w:t>
      </w:r>
      <w:r w:rsidR="00B6157F">
        <w:rPr>
          <w:rFonts w:hint="eastAsia"/>
          <w:b/>
          <w:sz w:val="32"/>
          <w:szCs w:val="32"/>
        </w:rPr>
        <w:t>2020</w:t>
      </w:r>
      <w:r w:rsidR="00FF0D48" w:rsidRPr="00FF0D48">
        <w:rPr>
          <w:rFonts w:hint="eastAsia"/>
          <w:b/>
          <w:sz w:val="32"/>
          <w:szCs w:val="32"/>
        </w:rPr>
        <w:t>年</w:t>
      </w:r>
      <w:r>
        <w:rPr>
          <w:rFonts w:hint="eastAsia"/>
          <w:b/>
          <w:sz w:val="32"/>
          <w:szCs w:val="32"/>
        </w:rPr>
        <w:t>书记抓</w:t>
      </w:r>
      <w:r w:rsidR="00FF0D48" w:rsidRPr="00FF0D48">
        <w:rPr>
          <w:rFonts w:hint="eastAsia"/>
          <w:b/>
          <w:sz w:val="32"/>
          <w:szCs w:val="32"/>
        </w:rPr>
        <w:t>党建工作述职报告</w:t>
      </w:r>
    </w:p>
    <w:p w:rsidR="00FF0D48" w:rsidRDefault="00B6157F" w:rsidP="00543BD8">
      <w:pPr>
        <w:ind w:firstLine="540"/>
        <w:rPr>
          <w:sz w:val="30"/>
          <w:szCs w:val="30"/>
        </w:rPr>
      </w:pPr>
      <w:proofErr w:type="gramStart"/>
      <w:r>
        <w:rPr>
          <w:rFonts w:hint="eastAsia"/>
          <w:sz w:val="30"/>
          <w:szCs w:val="30"/>
        </w:rPr>
        <w:t>遵照</w:t>
      </w:r>
      <w:r w:rsidR="00FF0D48" w:rsidRPr="00D474A6">
        <w:rPr>
          <w:rFonts w:hint="eastAsia"/>
          <w:sz w:val="30"/>
          <w:szCs w:val="30"/>
        </w:rPr>
        <w:t>院</w:t>
      </w:r>
      <w:proofErr w:type="gramEnd"/>
      <w:r w:rsidR="00FF0D48" w:rsidRPr="00D474A6">
        <w:rPr>
          <w:rFonts w:hint="eastAsia"/>
          <w:sz w:val="30"/>
          <w:szCs w:val="30"/>
        </w:rPr>
        <w:t>党委</w:t>
      </w:r>
      <w:r>
        <w:rPr>
          <w:rFonts w:hint="eastAsia"/>
          <w:sz w:val="30"/>
          <w:szCs w:val="30"/>
        </w:rPr>
        <w:t>2020</w:t>
      </w:r>
      <w:r>
        <w:rPr>
          <w:rFonts w:hint="eastAsia"/>
          <w:sz w:val="30"/>
          <w:szCs w:val="30"/>
        </w:rPr>
        <w:t>年党总支（支部）书记抓基层党建述职评议考核方案工作要求，直属一支部对本年度党建工作进行了认真地梳理和</w:t>
      </w:r>
      <w:r w:rsidR="00897832" w:rsidRPr="00D474A6">
        <w:rPr>
          <w:rFonts w:hint="eastAsia"/>
          <w:sz w:val="30"/>
          <w:szCs w:val="30"/>
        </w:rPr>
        <w:t>总结，</w:t>
      </w:r>
      <w:r>
        <w:rPr>
          <w:rFonts w:hint="eastAsia"/>
          <w:sz w:val="30"/>
          <w:szCs w:val="30"/>
        </w:rPr>
        <w:t>现将工作情况报告</w:t>
      </w:r>
      <w:r w:rsidR="00543BD8" w:rsidRPr="00D474A6">
        <w:rPr>
          <w:rFonts w:hint="eastAsia"/>
          <w:sz w:val="30"/>
          <w:szCs w:val="30"/>
        </w:rPr>
        <w:t>如下：</w:t>
      </w:r>
    </w:p>
    <w:p w:rsidR="00FF2954" w:rsidRPr="00947F6A" w:rsidRDefault="00FF2954" w:rsidP="00543BD8">
      <w:pPr>
        <w:ind w:firstLine="540"/>
        <w:rPr>
          <w:b/>
          <w:sz w:val="30"/>
          <w:szCs w:val="30"/>
        </w:rPr>
      </w:pPr>
      <w:r w:rsidRPr="00947F6A">
        <w:rPr>
          <w:rFonts w:hint="eastAsia"/>
          <w:b/>
          <w:sz w:val="30"/>
          <w:szCs w:val="30"/>
        </w:rPr>
        <w:t>一、党建工作基本情况</w:t>
      </w:r>
    </w:p>
    <w:p w:rsidR="00543BD8" w:rsidRPr="00947F6A" w:rsidRDefault="00FF2954" w:rsidP="00543BD8">
      <w:pPr>
        <w:ind w:firstLine="540"/>
        <w:rPr>
          <w:b/>
          <w:sz w:val="30"/>
          <w:szCs w:val="30"/>
        </w:rPr>
      </w:pPr>
      <w:r w:rsidRPr="00947F6A">
        <w:rPr>
          <w:rFonts w:hint="eastAsia"/>
          <w:b/>
          <w:sz w:val="30"/>
          <w:szCs w:val="30"/>
        </w:rPr>
        <w:t>（一）</w:t>
      </w:r>
      <w:r w:rsidR="004C3BD2" w:rsidRPr="00947F6A">
        <w:rPr>
          <w:rFonts w:hint="eastAsia"/>
          <w:b/>
          <w:sz w:val="30"/>
          <w:szCs w:val="30"/>
        </w:rPr>
        <w:t>认真组织学习</w:t>
      </w:r>
      <w:r w:rsidR="008F1119" w:rsidRPr="00947F6A">
        <w:rPr>
          <w:rFonts w:hint="eastAsia"/>
          <w:b/>
          <w:sz w:val="30"/>
          <w:szCs w:val="30"/>
        </w:rPr>
        <w:t>，</w:t>
      </w:r>
      <w:r w:rsidR="00B6157F" w:rsidRPr="00947F6A">
        <w:rPr>
          <w:rFonts w:hint="eastAsia"/>
          <w:b/>
          <w:sz w:val="30"/>
          <w:szCs w:val="30"/>
        </w:rPr>
        <w:t>真正</w:t>
      </w:r>
      <w:proofErr w:type="gramStart"/>
      <w:r w:rsidR="00B6157F" w:rsidRPr="00947F6A">
        <w:rPr>
          <w:rFonts w:hint="eastAsia"/>
          <w:b/>
          <w:sz w:val="30"/>
          <w:szCs w:val="30"/>
        </w:rPr>
        <w:t>做到让习近</w:t>
      </w:r>
      <w:proofErr w:type="gramEnd"/>
      <w:r w:rsidR="00B6157F" w:rsidRPr="00947F6A">
        <w:rPr>
          <w:rFonts w:hint="eastAsia"/>
          <w:b/>
          <w:sz w:val="30"/>
          <w:szCs w:val="30"/>
        </w:rPr>
        <w:t>平总书记新时代中国特色社会主义思想入心入脑。</w:t>
      </w:r>
    </w:p>
    <w:p w:rsidR="00031383" w:rsidRPr="00D474A6" w:rsidRDefault="00DF324E" w:rsidP="00D474A6">
      <w:pPr>
        <w:ind w:firstLineChars="200" w:firstLine="600"/>
        <w:rPr>
          <w:sz w:val="30"/>
          <w:szCs w:val="30"/>
        </w:rPr>
      </w:pPr>
      <w:r>
        <w:rPr>
          <w:rFonts w:hint="eastAsia"/>
          <w:sz w:val="30"/>
          <w:szCs w:val="30"/>
        </w:rPr>
        <w:t>一年来，</w:t>
      </w:r>
      <w:r w:rsidR="00031383" w:rsidRPr="00D474A6">
        <w:rPr>
          <w:rFonts w:hint="eastAsia"/>
          <w:sz w:val="30"/>
          <w:szCs w:val="30"/>
        </w:rPr>
        <w:t>利用支部固定党日活动时间</w:t>
      </w:r>
      <w:r w:rsidR="003F3F7A">
        <w:rPr>
          <w:rFonts w:hint="eastAsia"/>
          <w:sz w:val="30"/>
          <w:szCs w:val="30"/>
        </w:rPr>
        <w:t>和</w:t>
      </w:r>
      <w:r w:rsidR="00B6157F">
        <w:rPr>
          <w:rFonts w:hint="eastAsia"/>
          <w:sz w:val="30"/>
          <w:szCs w:val="30"/>
        </w:rPr>
        <w:t>学习时间</w:t>
      </w:r>
      <w:r w:rsidR="00031383" w:rsidRPr="00D474A6">
        <w:rPr>
          <w:rFonts w:hint="eastAsia"/>
          <w:sz w:val="30"/>
          <w:szCs w:val="30"/>
        </w:rPr>
        <w:t>，</w:t>
      </w:r>
      <w:r w:rsidR="00B6157F">
        <w:rPr>
          <w:rFonts w:hint="eastAsia"/>
          <w:sz w:val="30"/>
          <w:szCs w:val="30"/>
        </w:rPr>
        <w:t>组织支部党员采用集中学习和个人自学等方式，认真学</w:t>
      </w:r>
      <w:proofErr w:type="gramStart"/>
      <w:r w:rsidR="00B6157F">
        <w:rPr>
          <w:rFonts w:hint="eastAsia"/>
          <w:sz w:val="30"/>
          <w:szCs w:val="30"/>
        </w:rPr>
        <w:t>习习近</w:t>
      </w:r>
      <w:proofErr w:type="gramEnd"/>
      <w:r w:rsidR="00B6157F">
        <w:rPr>
          <w:rFonts w:hint="eastAsia"/>
          <w:sz w:val="30"/>
          <w:szCs w:val="30"/>
        </w:rPr>
        <w:t>平总书记中国特色社会主义思想，全年</w:t>
      </w:r>
      <w:r w:rsidR="003F3F7A">
        <w:rPr>
          <w:rFonts w:hint="eastAsia"/>
          <w:sz w:val="30"/>
          <w:szCs w:val="30"/>
        </w:rPr>
        <w:t>共</w:t>
      </w:r>
      <w:r w:rsidR="00B6157F">
        <w:rPr>
          <w:rFonts w:hint="eastAsia"/>
          <w:sz w:val="30"/>
          <w:szCs w:val="30"/>
        </w:rPr>
        <w:t>开展集中学习</w:t>
      </w:r>
      <w:r w:rsidR="00B6157F">
        <w:rPr>
          <w:rFonts w:hint="eastAsia"/>
          <w:sz w:val="30"/>
          <w:szCs w:val="30"/>
        </w:rPr>
        <w:t>11</w:t>
      </w:r>
      <w:r w:rsidR="00B6157F">
        <w:rPr>
          <w:rFonts w:hint="eastAsia"/>
          <w:sz w:val="30"/>
          <w:szCs w:val="30"/>
        </w:rPr>
        <w:t>次，</w:t>
      </w:r>
      <w:r w:rsidR="003F3F7A">
        <w:rPr>
          <w:rFonts w:hint="eastAsia"/>
          <w:sz w:val="30"/>
          <w:szCs w:val="30"/>
        </w:rPr>
        <w:t>主要</w:t>
      </w:r>
      <w:r w:rsidR="008F1119">
        <w:rPr>
          <w:rFonts w:hint="eastAsia"/>
          <w:sz w:val="30"/>
          <w:szCs w:val="30"/>
        </w:rPr>
        <w:t>围绕习近平总书记关于内蒙古工作重要讲话重要指示批示、习近平总书记关于意识形态工作重要论述、习近平总书</w:t>
      </w:r>
      <w:r w:rsidR="003F3F7A">
        <w:rPr>
          <w:rFonts w:hint="eastAsia"/>
          <w:sz w:val="30"/>
          <w:szCs w:val="30"/>
        </w:rPr>
        <w:t>记在教育文化卫生体育领域专家代表座谈会上的重要讲话等内容进行</w:t>
      </w:r>
      <w:r w:rsidR="008F1119">
        <w:rPr>
          <w:rFonts w:hint="eastAsia"/>
          <w:sz w:val="30"/>
          <w:szCs w:val="30"/>
        </w:rPr>
        <w:t>深入的学习，</w:t>
      </w:r>
      <w:r w:rsidR="003F3F7A">
        <w:rPr>
          <w:rFonts w:hint="eastAsia"/>
          <w:sz w:val="30"/>
          <w:szCs w:val="30"/>
        </w:rPr>
        <w:t>通过学习，</w:t>
      </w:r>
      <w:r w:rsidR="00031383" w:rsidRPr="00D474A6">
        <w:rPr>
          <w:rFonts w:hint="eastAsia"/>
          <w:sz w:val="30"/>
          <w:szCs w:val="30"/>
        </w:rPr>
        <w:t>领会精神实质，</w:t>
      </w:r>
      <w:r w:rsidR="008F1119">
        <w:rPr>
          <w:rFonts w:hint="eastAsia"/>
          <w:sz w:val="30"/>
          <w:szCs w:val="30"/>
        </w:rPr>
        <w:t>正真做到让习近平新时代中国特色社会主义思想入心入脑，</w:t>
      </w:r>
      <w:r w:rsidR="00031383" w:rsidRPr="00D474A6">
        <w:rPr>
          <w:rFonts w:hint="eastAsia"/>
          <w:sz w:val="30"/>
          <w:szCs w:val="30"/>
        </w:rPr>
        <w:t>并</w:t>
      </w:r>
      <w:r>
        <w:rPr>
          <w:rFonts w:hint="eastAsia"/>
          <w:sz w:val="30"/>
          <w:szCs w:val="30"/>
        </w:rPr>
        <w:t>在</w:t>
      </w:r>
      <w:r w:rsidR="00031383" w:rsidRPr="00D474A6">
        <w:rPr>
          <w:rFonts w:hint="eastAsia"/>
          <w:sz w:val="30"/>
          <w:szCs w:val="30"/>
        </w:rPr>
        <w:t>工作实践</w:t>
      </w:r>
      <w:r>
        <w:rPr>
          <w:rFonts w:hint="eastAsia"/>
          <w:sz w:val="30"/>
          <w:szCs w:val="30"/>
        </w:rPr>
        <w:t>中贯彻落实</w:t>
      </w:r>
      <w:r w:rsidR="00031383" w:rsidRPr="00D474A6">
        <w:rPr>
          <w:rFonts w:hint="eastAsia"/>
          <w:sz w:val="30"/>
          <w:szCs w:val="30"/>
        </w:rPr>
        <w:t>。</w:t>
      </w:r>
    </w:p>
    <w:p w:rsidR="00FF2954" w:rsidRDefault="008F1119" w:rsidP="00FF2954">
      <w:pPr>
        <w:ind w:firstLineChars="250" w:firstLine="750"/>
        <w:rPr>
          <w:rFonts w:ascii="宋体" w:eastAsia="宋体" w:hAnsi="宋体" w:cs="仿宋_GB2312"/>
          <w:sz w:val="30"/>
          <w:szCs w:val="30"/>
        </w:rPr>
      </w:pPr>
      <w:r>
        <w:rPr>
          <w:rFonts w:ascii="宋体" w:eastAsia="宋体" w:hAnsi="宋体" w:cs="仿宋_GB2312" w:hint="eastAsia"/>
          <w:sz w:val="30"/>
          <w:szCs w:val="30"/>
        </w:rPr>
        <w:t>在学习过程中，力争学习形式多样化、灵活化，除</w:t>
      </w:r>
      <w:r w:rsidR="00DF324E">
        <w:rPr>
          <w:rFonts w:ascii="宋体" w:eastAsia="宋体" w:hAnsi="宋体" w:cs="仿宋_GB2312" w:hint="eastAsia"/>
          <w:sz w:val="30"/>
          <w:szCs w:val="30"/>
        </w:rPr>
        <w:t>组织大家</w:t>
      </w:r>
      <w:r w:rsidR="00031383" w:rsidRPr="00D474A6">
        <w:rPr>
          <w:rFonts w:ascii="宋体" w:eastAsia="宋体" w:hAnsi="宋体" w:cs="仿宋_GB2312" w:hint="eastAsia"/>
          <w:sz w:val="30"/>
          <w:szCs w:val="30"/>
        </w:rPr>
        <w:t>参加学院党委组织的各类专题学习培训</w:t>
      </w:r>
      <w:r>
        <w:rPr>
          <w:rFonts w:ascii="宋体" w:eastAsia="宋体" w:hAnsi="宋体" w:cs="仿宋_GB2312" w:hint="eastAsia"/>
          <w:sz w:val="30"/>
          <w:szCs w:val="30"/>
        </w:rPr>
        <w:t>和支部开展学习以外</w:t>
      </w:r>
      <w:r w:rsidR="00845B18">
        <w:rPr>
          <w:rFonts w:ascii="宋体" w:eastAsia="宋体" w:hAnsi="宋体" w:cs="仿宋_GB2312" w:hint="eastAsia"/>
          <w:sz w:val="30"/>
          <w:szCs w:val="30"/>
        </w:rPr>
        <w:t>，</w:t>
      </w:r>
      <w:bookmarkStart w:id="0" w:name="_GoBack"/>
      <w:r w:rsidR="00845B18">
        <w:rPr>
          <w:rFonts w:ascii="宋体" w:eastAsia="宋体" w:hAnsi="宋体" w:cs="仿宋_GB2312" w:hint="eastAsia"/>
          <w:sz w:val="30"/>
          <w:szCs w:val="30"/>
        </w:rPr>
        <w:t>注重运用“北疆先锋”手机客户端、</w:t>
      </w:r>
      <w:proofErr w:type="gramStart"/>
      <w:r w:rsidR="00845B18">
        <w:rPr>
          <w:rFonts w:ascii="宋体" w:eastAsia="宋体" w:hAnsi="宋体" w:cs="仿宋_GB2312" w:hint="eastAsia"/>
          <w:sz w:val="30"/>
          <w:szCs w:val="30"/>
        </w:rPr>
        <w:t>微信公众号</w:t>
      </w:r>
      <w:proofErr w:type="gramEnd"/>
      <w:r w:rsidR="00845B18">
        <w:rPr>
          <w:rFonts w:ascii="宋体" w:eastAsia="宋体" w:hAnsi="宋体" w:cs="仿宋_GB2312" w:hint="eastAsia"/>
          <w:sz w:val="30"/>
          <w:szCs w:val="30"/>
        </w:rPr>
        <w:t>、</w:t>
      </w:r>
      <w:r w:rsidR="00FC1A36">
        <w:rPr>
          <w:rFonts w:ascii="宋体" w:eastAsia="宋体" w:hAnsi="宋体" w:cs="仿宋_GB2312" w:hint="eastAsia"/>
          <w:sz w:val="30"/>
          <w:szCs w:val="30"/>
        </w:rPr>
        <w:t>党建信息平台、</w:t>
      </w:r>
      <w:r w:rsidR="00845B18">
        <w:rPr>
          <w:rFonts w:ascii="宋体" w:eastAsia="宋体" w:hAnsi="宋体" w:cs="仿宋_GB2312" w:hint="eastAsia"/>
          <w:sz w:val="30"/>
          <w:szCs w:val="30"/>
        </w:rPr>
        <w:t>共产党员手机报等媒体</w:t>
      </w:r>
      <w:r w:rsidR="00031383" w:rsidRPr="00D474A6">
        <w:rPr>
          <w:rFonts w:ascii="宋体" w:eastAsia="宋体" w:hAnsi="宋体" w:cs="仿宋_GB2312" w:hint="eastAsia"/>
          <w:sz w:val="30"/>
          <w:szCs w:val="30"/>
        </w:rPr>
        <w:t>，进一步扩大学习覆盖面，增强学习效果，</w:t>
      </w:r>
      <w:bookmarkEnd w:id="0"/>
      <w:r w:rsidR="00031383" w:rsidRPr="00D474A6">
        <w:rPr>
          <w:rFonts w:ascii="宋体" w:eastAsia="宋体" w:hAnsi="宋体" w:cs="仿宋_GB2312" w:hint="eastAsia"/>
          <w:sz w:val="30"/>
          <w:szCs w:val="30"/>
        </w:rPr>
        <w:t>努力做到</w:t>
      </w:r>
      <w:proofErr w:type="gramStart"/>
      <w:r w:rsidR="00031383" w:rsidRPr="00D474A6">
        <w:rPr>
          <w:rFonts w:ascii="宋体" w:eastAsia="宋体" w:hAnsi="宋体" w:cs="仿宋_GB2312" w:hint="eastAsia"/>
          <w:sz w:val="30"/>
          <w:szCs w:val="30"/>
        </w:rPr>
        <w:t>学思用贯通</w:t>
      </w:r>
      <w:proofErr w:type="gramEnd"/>
      <w:r w:rsidR="00031383" w:rsidRPr="00D474A6">
        <w:rPr>
          <w:rFonts w:ascii="宋体" w:eastAsia="宋体" w:hAnsi="宋体" w:cs="仿宋_GB2312" w:hint="eastAsia"/>
          <w:sz w:val="30"/>
          <w:szCs w:val="30"/>
        </w:rPr>
        <w:t>、</w:t>
      </w:r>
      <w:proofErr w:type="gramStart"/>
      <w:r w:rsidR="00031383" w:rsidRPr="00D474A6">
        <w:rPr>
          <w:rFonts w:ascii="宋体" w:eastAsia="宋体" w:hAnsi="宋体" w:cs="仿宋_GB2312" w:hint="eastAsia"/>
          <w:sz w:val="30"/>
          <w:szCs w:val="30"/>
        </w:rPr>
        <w:t>知信行</w:t>
      </w:r>
      <w:proofErr w:type="gramEnd"/>
      <w:r w:rsidR="00031383" w:rsidRPr="00D474A6">
        <w:rPr>
          <w:rFonts w:ascii="宋体" w:eastAsia="宋体" w:hAnsi="宋体" w:cs="仿宋_GB2312" w:hint="eastAsia"/>
          <w:sz w:val="30"/>
          <w:szCs w:val="30"/>
        </w:rPr>
        <w:t>合一，通过学习，不断提升</w:t>
      </w:r>
      <w:r w:rsidR="00692DFE" w:rsidRPr="00D474A6">
        <w:rPr>
          <w:rFonts w:ascii="宋体" w:eastAsia="宋体" w:hAnsi="宋体" w:cs="仿宋_GB2312" w:hint="eastAsia"/>
          <w:sz w:val="30"/>
          <w:szCs w:val="30"/>
        </w:rPr>
        <w:t>支部全体党员的政治理论素质，增强“四个意识”，坚定“四个自信”，把“坚定两个维护”作为政治建设的首要任务，</w:t>
      </w:r>
      <w:r w:rsidR="00845B18">
        <w:rPr>
          <w:rFonts w:ascii="宋体" w:eastAsia="宋体" w:hAnsi="宋体" w:cs="仿宋_GB2312" w:hint="eastAsia"/>
          <w:sz w:val="30"/>
          <w:szCs w:val="30"/>
        </w:rPr>
        <w:t>坚决维护党中央</w:t>
      </w:r>
      <w:r w:rsidR="00845B18">
        <w:rPr>
          <w:rFonts w:ascii="宋体" w:eastAsia="宋体" w:hAnsi="宋体" w:cs="仿宋_GB2312" w:hint="eastAsia"/>
          <w:sz w:val="30"/>
          <w:szCs w:val="30"/>
        </w:rPr>
        <w:lastRenderedPageBreak/>
        <w:t>权威和党的集中统一领导，在思想上行动上</w:t>
      </w:r>
      <w:r w:rsidR="00DF324E">
        <w:rPr>
          <w:rFonts w:ascii="宋体" w:eastAsia="宋体" w:hAnsi="宋体" w:cs="仿宋_GB2312" w:hint="eastAsia"/>
          <w:sz w:val="30"/>
          <w:szCs w:val="30"/>
        </w:rPr>
        <w:t>与习近平总书记为核心的党中央</w:t>
      </w:r>
      <w:r w:rsidR="00845B18">
        <w:rPr>
          <w:rFonts w:ascii="宋体" w:eastAsia="宋体" w:hAnsi="宋体" w:cs="仿宋_GB2312" w:hint="eastAsia"/>
          <w:sz w:val="30"/>
          <w:szCs w:val="30"/>
        </w:rPr>
        <w:t>始终</w:t>
      </w:r>
      <w:r w:rsidR="00DF324E">
        <w:rPr>
          <w:rFonts w:ascii="宋体" w:eastAsia="宋体" w:hAnsi="宋体" w:cs="仿宋_GB2312" w:hint="eastAsia"/>
          <w:sz w:val="30"/>
          <w:szCs w:val="30"/>
        </w:rPr>
        <w:t>保持高度一致。</w:t>
      </w:r>
    </w:p>
    <w:p w:rsidR="00662B2C" w:rsidRPr="00947F6A" w:rsidRDefault="00FF2954" w:rsidP="00947F6A">
      <w:pPr>
        <w:ind w:firstLineChars="150" w:firstLine="452"/>
        <w:rPr>
          <w:rFonts w:ascii="宋体" w:eastAsia="宋体" w:hAnsi="宋体" w:cs="仿宋_GB2312"/>
          <w:b/>
          <w:sz w:val="30"/>
          <w:szCs w:val="30"/>
        </w:rPr>
      </w:pPr>
      <w:r w:rsidRPr="00947F6A">
        <w:rPr>
          <w:rFonts w:ascii="宋体" w:eastAsia="宋体" w:hAnsi="宋体" w:cs="仿宋_GB2312" w:hint="eastAsia"/>
          <w:b/>
          <w:sz w:val="30"/>
          <w:szCs w:val="30"/>
        </w:rPr>
        <w:t>（二）</w:t>
      </w:r>
      <w:r w:rsidR="00662B2C" w:rsidRPr="00947F6A">
        <w:rPr>
          <w:rFonts w:ascii="宋体" w:eastAsia="宋体" w:hAnsi="宋体" w:cs="仿宋_GB2312" w:hint="eastAsia"/>
          <w:b/>
          <w:sz w:val="30"/>
          <w:szCs w:val="30"/>
        </w:rPr>
        <w:t>落实重点工作，提升支部党建工作质量</w:t>
      </w:r>
    </w:p>
    <w:p w:rsidR="00CC7C7B" w:rsidRPr="00D474A6" w:rsidRDefault="00FF2954" w:rsidP="00947F6A">
      <w:pPr>
        <w:ind w:firstLineChars="250" w:firstLine="753"/>
        <w:rPr>
          <w:rFonts w:ascii="宋体" w:eastAsia="宋体" w:hAnsi="宋体" w:cs="仿宋_GB2312"/>
          <w:sz w:val="30"/>
          <w:szCs w:val="30"/>
        </w:rPr>
      </w:pPr>
      <w:r w:rsidRPr="00947F6A">
        <w:rPr>
          <w:rFonts w:ascii="宋体" w:eastAsia="宋体" w:hAnsi="宋体" w:cs="仿宋_GB2312" w:hint="eastAsia"/>
          <w:b/>
          <w:sz w:val="30"/>
          <w:szCs w:val="30"/>
        </w:rPr>
        <w:t>1、积极开展党支部标准化规范化创建工作。</w:t>
      </w:r>
      <w:r>
        <w:rPr>
          <w:rFonts w:ascii="宋体" w:eastAsia="宋体" w:hAnsi="宋体" w:cs="仿宋_GB2312" w:hint="eastAsia"/>
          <w:sz w:val="30"/>
          <w:szCs w:val="30"/>
        </w:rPr>
        <w:t>支部严格</w:t>
      </w:r>
      <w:proofErr w:type="gramStart"/>
      <w:r>
        <w:rPr>
          <w:rFonts w:ascii="宋体" w:eastAsia="宋体" w:hAnsi="宋体" w:cs="仿宋_GB2312" w:hint="eastAsia"/>
          <w:sz w:val="30"/>
          <w:szCs w:val="30"/>
        </w:rPr>
        <w:t>按照</w:t>
      </w:r>
      <w:r w:rsidR="00516180">
        <w:rPr>
          <w:rFonts w:ascii="宋体" w:eastAsia="宋体" w:hAnsi="宋体" w:cs="仿宋_GB2312" w:hint="eastAsia"/>
          <w:sz w:val="30"/>
          <w:szCs w:val="30"/>
        </w:rPr>
        <w:t>院</w:t>
      </w:r>
      <w:proofErr w:type="gramEnd"/>
      <w:r w:rsidR="00516180">
        <w:rPr>
          <w:rFonts w:ascii="宋体" w:eastAsia="宋体" w:hAnsi="宋体" w:cs="仿宋_GB2312" w:hint="eastAsia"/>
          <w:sz w:val="30"/>
          <w:szCs w:val="30"/>
        </w:rPr>
        <w:t>党委年初下发的《赤峰工业职业技术学院党支部标准化规范化创建工作方案》要求，主要围绕队伍建设开展创建工作，严格党员管理，加强思想建设和</w:t>
      </w:r>
      <w:r w:rsidR="003F3F7A">
        <w:rPr>
          <w:rFonts w:ascii="宋体" w:eastAsia="宋体" w:hAnsi="宋体" w:cs="仿宋_GB2312" w:hint="eastAsia"/>
          <w:sz w:val="30"/>
          <w:szCs w:val="30"/>
        </w:rPr>
        <w:t>作风建设，全面履行党员义务，提醒大家时刻“不忘初心，牢记使命”。</w:t>
      </w:r>
      <w:r w:rsidR="00516180">
        <w:rPr>
          <w:rFonts w:ascii="宋体" w:eastAsia="宋体" w:hAnsi="宋体" w:cs="仿宋_GB2312" w:hint="eastAsia"/>
          <w:sz w:val="30"/>
          <w:szCs w:val="30"/>
        </w:rPr>
        <w:t>在工作中，支部积极响应院党委工作号召，使支部党员无论</w:t>
      </w:r>
      <w:r w:rsidR="003F3F7A">
        <w:rPr>
          <w:rFonts w:ascii="宋体" w:eastAsia="宋体" w:hAnsi="宋体" w:cs="仿宋_GB2312" w:hint="eastAsia"/>
          <w:sz w:val="30"/>
          <w:szCs w:val="30"/>
        </w:rPr>
        <w:t>在本职工作岗位还是在教学等岗位，都模范</w:t>
      </w:r>
      <w:r w:rsidR="00FC0D03" w:rsidRPr="00D474A6">
        <w:rPr>
          <w:rFonts w:ascii="宋体" w:eastAsia="宋体" w:hAnsi="宋体" w:cs="仿宋_GB2312" w:hint="eastAsia"/>
          <w:sz w:val="30"/>
          <w:szCs w:val="30"/>
        </w:rPr>
        <w:t>遵守学校</w:t>
      </w:r>
      <w:r w:rsidR="003F3F7A">
        <w:rPr>
          <w:rFonts w:ascii="宋体" w:eastAsia="宋体" w:hAnsi="宋体" w:cs="仿宋_GB2312" w:hint="eastAsia"/>
          <w:sz w:val="30"/>
          <w:szCs w:val="30"/>
        </w:rPr>
        <w:t>各项</w:t>
      </w:r>
      <w:r w:rsidR="00FC0D03" w:rsidRPr="00D474A6">
        <w:rPr>
          <w:rFonts w:ascii="宋体" w:eastAsia="宋体" w:hAnsi="宋体" w:cs="仿宋_GB2312" w:hint="eastAsia"/>
          <w:sz w:val="30"/>
          <w:szCs w:val="30"/>
        </w:rPr>
        <w:t>规章制度，</w:t>
      </w:r>
      <w:r w:rsidR="00B229F9" w:rsidRPr="00D474A6">
        <w:rPr>
          <w:rFonts w:ascii="宋体" w:eastAsia="宋体" w:hAnsi="宋体" w:cs="仿宋_GB2312" w:hint="eastAsia"/>
          <w:sz w:val="30"/>
          <w:szCs w:val="30"/>
        </w:rPr>
        <w:t>努力工作，</w:t>
      </w:r>
      <w:r w:rsidR="00E97042">
        <w:rPr>
          <w:rFonts w:ascii="宋体" w:eastAsia="宋体" w:hAnsi="宋体" w:cs="仿宋_GB2312" w:hint="eastAsia"/>
          <w:sz w:val="30"/>
          <w:szCs w:val="30"/>
        </w:rPr>
        <w:t>默默奉献，</w:t>
      </w:r>
      <w:r w:rsidR="00B229F9" w:rsidRPr="00D474A6">
        <w:rPr>
          <w:rFonts w:ascii="宋体" w:eastAsia="宋体" w:hAnsi="宋体" w:cs="仿宋_GB2312" w:hint="eastAsia"/>
          <w:sz w:val="30"/>
          <w:szCs w:val="30"/>
        </w:rPr>
        <w:t>充分发挥</w:t>
      </w:r>
      <w:r w:rsidR="003F3F7A">
        <w:rPr>
          <w:rFonts w:ascii="宋体" w:eastAsia="宋体" w:hAnsi="宋体" w:cs="仿宋_GB2312" w:hint="eastAsia"/>
          <w:sz w:val="30"/>
          <w:szCs w:val="30"/>
        </w:rPr>
        <w:t>了</w:t>
      </w:r>
      <w:r w:rsidR="00B229F9" w:rsidRPr="00D474A6">
        <w:rPr>
          <w:rFonts w:ascii="宋体" w:eastAsia="宋体" w:hAnsi="宋体" w:cs="仿宋_GB2312" w:hint="eastAsia"/>
          <w:sz w:val="30"/>
          <w:szCs w:val="30"/>
        </w:rPr>
        <w:t>党员的</w:t>
      </w:r>
      <w:r w:rsidR="006232B3" w:rsidRPr="00D474A6">
        <w:rPr>
          <w:rFonts w:ascii="宋体" w:eastAsia="宋体" w:hAnsi="宋体" w:cs="仿宋_GB2312" w:hint="eastAsia"/>
          <w:sz w:val="30"/>
          <w:szCs w:val="30"/>
        </w:rPr>
        <w:t>先锋模范带头作用，保证了</w:t>
      </w:r>
      <w:r w:rsidR="00E97042">
        <w:rPr>
          <w:rFonts w:ascii="宋体" w:eastAsia="宋体" w:hAnsi="宋体" w:cs="仿宋_GB2312" w:hint="eastAsia"/>
          <w:sz w:val="30"/>
          <w:szCs w:val="30"/>
        </w:rPr>
        <w:t>组织宣传</w:t>
      </w:r>
      <w:r w:rsidR="00516180">
        <w:rPr>
          <w:rFonts w:ascii="宋体" w:eastAsia="宋体" w:hAnsi="宋体" w:cs="仿宋_GB2312" w:hint="eastAsia"/>
          <w:sz w:val="30"/>
          <w:szCs w:val="30"/>
        </w:rPr>
        <w:t>各项工作的有序高效，使支部标准化规范化创建工作取得了</w:t>
      </w:r>
      <w:r w:rsidR="003F3F7A">
        <w:rPr>
          <w:rFonts w:ascii="宋体" w:eastAsia="宋体" w:hAnsi="宋体" w:cs="仿宋_GB2312" w:hint="eastAsia"/>
          <w:sz w:val="30"/>
          <w:szCs w:val="30"/>
        </w:rPr>
        <w:t>一定</w:t>
      </w:r>
      <w:r w:rsidR="00516180">
        <w:rPr>
          <w:rFonts w:ascii="宋体" w:eastAsia="宋体" w:hAnsi="宋体" w:cs="仿宋_GB2312" w:hint="eastAsia"/>
          <w:sz w:val="30"/>
          <w:szCs w:val="30"/>
        </w:rPr>
        <w:t>成效。</w:t>
      </w:r>
    </w:p>
    <w:p w:rsidR="006021FA" w:rsidRDefault="00516180" w:rsidP="00947F6A">
      <w:pPr>
        <w:ind w:firstLineChars="200" w:firstLine="602"/>
        <w:rPr>
          <w:rFonts w:ascii="宋体" w:eastAsia="宋体" w:hAnsi="宋体" w:cs="仿宋_GB2312"/>
          <w:sz w:val="30"/>
          <w:szCs w:val="30"/>
        </w:rPr>
      </w:pPr>
      <w:r w:rsidRPr="00947F6A">
        <w:rPr>
          <w:rFonts w:ascii="宋体" w:eastAsia="宋体" w:hAnsi="宋体" w:cs="仿宋_GB2312" w:hint="eastAsia"/>
          <w:b/>
          <w:sz w:val="30"/>
          <w:szCs w:val="30"/>
        </w:rPr>
        <w:t>2、</w:t>
      </w:r>
      <w:proofErr w:type="gramStart"/>
      <w:r w:rsidR="00CC7C7B" w:rsidRPr="00947F6A">
        <w:rPr>
          <w:rFonts w:ascii="宋体" w:eastAsia="宋体" w:hAnsi="宋体" w:cs="仿宋_GB2312" w:hint="eastAsia"/>
          <w:b/>
          <w:sz w:val="30"/>
          <w:szCs w:val="30"/>
        </w:rPr>
        <w:t>强化</w:t>
      </w:r>
      <w:r w:rsidR="00F70863" w:rsidRPr="00947F6A">
        <w:rPr>
          <w:rFonts w:ascii="宋体" w:eastAsia="宋体" w:hAnsi="宋体" w:cs="仿宋_GB2312" w:hint="eastAsia"/>
          <w:b/>
          <w:sz w:val="30"/>
          <w:szCs w:val="30"/>
        </w:rPr>
        <w:t>作风</w:t>
      </w:r>
      <w:proofErr w:type="gramEnd"/>
      <w:r w:rsidRPr="00947F6A">
        <w:rPr>
          <w:rFonts w:ascii="宋体" w:eastAsia="宋体" w:hAnsi="宋体" w:cs="仿宋_GB2312" w:hint="eastAsia"/>
          <w:b/>
          <w:sz w:val="30"/>
          <w:szCs w:val="30"/>
        </w:rPr>
        <w:t>建设</w:t>
      </w:r>
      <w:r w:rsidR="00F70863" w:rsidRPr="00947F6A">
        <w:rPr>
          <w:rFonts w:ascii="宋体" w:eastAsia="宋体" w:hAnsi="宋体" w:cs="仿宋_GB2312" w:hint="eastAsia"/>
          <w:b/>
          <w:sz w:val="30"/>
          <w:szCs w:val="30"/>
        </w:rPr>
        <w:t>。</w:t>
      </w:r>
      <w:r w:rsidR="003F3F7A">
        <w:rPr>
          <w:rFonts w:ascii="宋体" w:eastAsia="宋体" w:hAnsi="宋体" w:cs="仿宋_GB2312" w:hint="eastAsia"/>
          <w:sz w:val="30"/>
          <w:szCs w:val="30"/>
        </w:rPr>
        <w:t>在工作过程中，支部时刻加强思想作风和工作作风建设。通过思想建设，使同志们不断增强政治站位意识，严格</w:t>
      </w:r>
      <w:r w:rsidR="00012399">
        <w:rPr>
          <w:rFonts w:ascii="宋体" w:eastAsia="宋体" w:hAnsi="宋体" w:cs="仿宋_GB2312" w:hint="eastAsia"/>
          <w:sz w:val="30"/>
          <w:szCs w:val="30"/>
        </w:rPr>
        <w:t>规范自己的一言一行，时刻用党员标准严格要求自己，</w:t>
      </w:r>
      <w:r w:rsidR="00F70863">
        <w:rPr>
          <w:rFonts w:ascii="宋体" w:eastAsia="宋体" w:hAnsi="宋体" w:cs="仿宋_GB2312" w:hint="eastAsia"/>
          <w:sz w:val="30"/>
          <w:szCs w:val="30"/>
        </w:rPr>
        <w:t>永远不要把自己等同于普通群众，时时处处保持一个党员应有的风范。通过作风建设，使同志们更加勤奋敬业，牢固树立服务意识，为各部门提供优质服务，为学院事业发展多做贡献。</w:t>
      </w:r>
    </w:p>
    <w:p w:rsidR="00F70863" w:rsidRPr="00F70863" w:rsidRDefault="00F70863" w:rsidP="00947F6A">
      <w:pPr>
        <w:ind w:firstLineChars="200" w:firstLine="602"/>
        <w:rPr>
          <w:rFonts w:ascii="宋体" w:eastAsia="宋体" w:hAnsi="宋体" w:cs="仿宋_GB2312"/>
          <w:sz w:val="30"/>
          <w:szCs w:val="30"/>
        </w:rPr>
      </w:pPr>
      <w:r w:rsidRPr="00947F6A">
        <w:rPr>
          <w:rFonts w:ascii="宋体" w:eastAsia="宋体" w:hAnsi="宋体" w:cs="仿宋_GB2312" w:hint="eastAsia"/>
          <w:b/>
          <w:sz w:val="30"/>
          <w:szCs w:val="30"/>
        </w:rPr>
        <w:t>3、严格落实意识形态工作</w:t>
      </w:r>
      <w:r w:rsidR="000F473D" w:rsidRPr="00947F6A">
        <w:rPr>
          <w:rFonts w:ascii="宋体" w:eastAsia="宋体" w:hAnsi="宋体" w:cs="仿宋_GB2312" w:hint="eastAsia"/>
          <w:b/>
          <w:sz w:val="30"/>
          <w:szCs w:val="30"/>
        </w:rPr>
        <w:t>责任</w:t>
      </w:r>
      <w:r w:rsidRPr="00947F6A">
        <w:rPr>
          <w:rFonts w:ascii="宋体" w:eastAsia="宋体" w:hAnsi="宋体" w:cs="仿宋_GB2312" w:hint="eastAsia"/>
          <w:b/>
          <w:sz w:val="30"/>
          <w:szCs w:val="30"/>
        </w:rPr>
        <w:t>，提升学院意识形态工作能力。</w:t>
      </w:r>
      <w:proofErr w:type="gramStart"/>
      <w:r w:rsidR="000F473D">
        <w:rPr>
          <w:rFonts w:ascii="宋体" w:eastAsia="宋体" w:hAnsi="宋体" w:cs="仿宋_GB2312" w:hint="eastAsia"/>
          <w:sz w:val="30"/>
          <w:szCs w:val="30"/>
        </w:rPr>
        <w:t>按照院</w:t>
      </w:r>
      <w:proofErr w:type="gramEnd"/>
      <w:r w:rsidR="000F473D">
        <w:rPr>
          <w:rFonts w:ascii="宋体" w:eastAsia="宋体" w:hAnsi="宋体" w:cs="仿宋_GB2312" w:hint="eastAsia"/>
          <w:sz w:val="30"/>
          <w:szCs w:val="30"/>
        </w:rPr>
        <w:t>上级党委意识形态工作部署和要求，</w:t>
      </w:r>
      <w:proofErr w:type="gramStart"/>
      <w:r w:rsidR="000F473D">
        <w:rPr>
          <w:rFonts w:ascii="宋体" w:eastAsia="宋体" w:hAnsi="宋体" w:cs="仿宋_GB2312" w:hint="eastAsia"/>
          <w:sz w:val="30"/>
          <w:szCs w:val="30"/>
        </w:rPr>
        <w:t>一</w:t>
      </w:r>
      <w:proofErr w:type="gramEnd"/>
      <w:r w:rsidR="000F473D">
        <w:rPr>
          <w:rFonts w:ascii="宋体" w:eastAsia="宋体" w:hAnsi="宋体" w:cs="仿宋_GB2312" w:hint="eastAsia"/>
          <w:sz w:val="30"/>
          <w:szCs w:val="30"/>
        </w:rPr>
        <w:t>支部积极开展相关工作，主要包括：一是对学院原有大型讲座、报告会、研讨会管理办法调整完善，使管理办法更加严密；二是</w:t>
      </w:r>
      <w:r w:rsidR="000531F1">
        <w:rPr>
          <w:rFonts w:ascii="宋体" w:eastAsia="宋体" w:hAnsi="宋体" w:cs="仿宋_GB2312" w:hint="eastAsia"/>
          <w:sz w:val="30"/>
          <w:szCs w:val="30"/>
        </w:rPr>
        <w:t>出台了《赤峰</w:t>
      </w:r>
      <w:r w:rsidR="000531F1">
        <w:rPr>
          <w:rFonts w:ascii="宋体" w:eastAsia="宋体" w:hAnsi="宋体" w:cs="仿宋_GB2312" w:hint="eastAsia"/>
          <w:sz w:val="30"/>
          <w:szCs w:val="30"/>
        </w:rPr>
        <w:lastRenderedPageBreak/>
        <w:t>工业职业技术学院意识</w:t>
      </w:r>
      <w:r w:rsidR="00012399">
        <w:rPr>
          <w:rFonts w:ascii="宋体" w:eastAsia="宋体" w:hAnsi="宋体" w:cs="仿宋_GB2312" w:hint="eastAsia"/>
          <w:sz w:val="30"/>
          <w:szCs w:val="30"/>
        </w:rPr>
        <w:t>形态风险防控工作方案》，明确我院意识形态工作潜在风险范畴，制定得力</w:t>
      </w:r>
      <w:r w:rsidR="000531F1">
        <w:rPr>
          <w:rFonts w:ascii="宋体" w:eastAsia="宋体" w:hAnsi="宋体" w:cs="仿宋_GB2312" w:hint="eastAsia"/>
          <w:sz w:val="30"/>
          <w:szCs w:val="30"/>
        </w:rPr>
        <w:t>防范措施；三是调整修改我院意识形态工作责任清单，使各部门意识形态工作责任更加明确；四是按上级党委要求完成学院意识形态工作自测报告并及时报送；五是接受市委对我院意识形态工作巡查，撰写意识形态工作报告，提供相关工作材料。六是开展意识形态工作能力培训，安排中层以上干部和全体党员学习党中央、上级党委关于意识形态工作重要指示精神，</w:t>
      </w:r>
      <w:r w:rsidR="00012399">
        <w:rPr>
          <w:rFonts w:ascii="宋体" w:eastAsia="宋体" w:hAnsi="宋体" w:cs="仿宋_GB2312" w:hint="eastAsia"/>
          <w:sz w:val="30"/>
          <w:szCs w:val="30"/>
        </w:rPr>
        <w:t>意识形态理论词条，增强党员干部政治站位意识，加强党员干部对意识形态工作极端</w:t>
      </w:r>
      <w:r w:rsidR="000531F1">
        <w:rPr>
          <w:rFonts w:ascii="宋体" w:eastAsia="宋体" w:hAnsi="宋体" w:cs="仿宋_GB2312" w:hint="eastAsia"/>
          <w:sz w:val="30"/>
          <w:szCs w:val="30"/>
        </w:rPr>
        <w:t>重要性的思想认识。通过上述工作，使我院意识形态工作能力得到了提升，</w:t>
      </w:r>
      <w:r w:rsidR="00FB27EB">
        <w:rPr>
          <w:rFonts w:ascii="宋体" w:eastAsia="宋体" w:hAnsi="宋体" w:cs="仿宋_GB2312" w:hint="eastAsia"/>
          <w:sz w:val="30"/>
          <w:szCs w:val="30"/>
        </w:rPr>
        <w:t>真正做到了守土有责，守土负责，守土尽责。</w:t>
      </w:r>
    </w:p>
    <w:p w:rsidR="00692DFE" w:rsidRPr="00947F6A" w:rsidRDefault="00F70863" w:rsidP="00947F6A">
      <w:pPr>
        <w:ind w:firstLineChars="200" w:firstLine="602"/>
        <w:rPr>
          <w:rFonts w:ascii="宋体" w:eastAsia="宋体" w:hAnsi="宋体" w:cs="仿宋_GB2312"/>
          <w:b/>
          <w:sz w:val="30"/>
          <w:szCs w:val="30"/>
        </w:rPr>
      </w:pPr>
      <w:r w:rsidRPr="00947F6A">
        <w:rPr>
          <w:rFonts w:ascii="宋体" w:eastAsia="宋体" w:hAnsi="宋体" w:cs="仿宋_GB2312" w:hint="eastAsia"/>
          <w:b/>
          <w:sz w:val="30"/>
          <w:szCs w:val="30"/>
        </w:rPr>
        <w:t>（二）</w:t>
      </w:r>
      <w:r w:rsidR="00FB27EB" w:rsidRPr="00947F6A">
        <w:rPr>
          <w:rFonts w:ascii="宋体" w:eastAsia="宋体" w:hAnsi="宋体" w:cs="仿宋_GB2312" w:hint="eastAsia"/>
          <w:b/>
          <w:sz w:val="30"/>
          <w:szCs w:val="30"/>
        </w:rPr>
        <w:t>积极承担教学工作任务，教师能力大赛取得优异成绩。</w:t>
      </w:r>
    </w:p>
    <w:p w:rsidR="00C85162" w:rsidRPr="00D474A6" w:rsidRDefault="00692DFE" w:rsidP="00FB27EB">
      <w:pPr>
        <w:ind w:firstLineChars="200" w:firstLine="600"/>
        <w:rPr>
          <w:rFonts w:ascii="宋体" w:eastAsia="宋体" w:hAnsi="宋体" w:cs="仿宋_GB2312"/>
          <w:sz w:val="30"/>
          <w:szCs w:val="30"/>
        </w:rPr>
      </w:pPr>
      <w:r w:rsidRPr="00D474A6">
        <w:rPr>
          <w:rFonts w:ascii="宋体" w:eastAsia="宋体" w:hAnsi="宋体" w:cs="仿宋_GB2312" w:hint="eastAsia"/>
          <w:sz w:val="30"/>
          <w:szCs w:val="30"/>
        </w:rPr>
        <w:t>一支部所辖部门是</w:t>
      </w:r>
      <w:r w:rsidR="00817A2E" w:rsidRPr="00D474A6">
        <w:rPr>
          <w:rFonts w:ascii="宋体" w:eastAsia="宋体" w:hAnsi="宋体" w:cs="仿宋_GB2312" w:hint="eastAsia"/>
          <w:sz w:val="30"/>
          <w:szCs w:val="30"/>
        </w:rPr>
        <w:t>组织统战</w:t>
      </w:r>
      <w:r w:rsidRPr="00D474A6">
        <w:rPr>
          <w:rFonts w:ascii="宋体" w:eastAsia="宋体" w:hAnsi="宋体" w:cs="仿宋_GB2312" w:hint="eastAsia"/>
          <w:sz w:val="30"/>
          <w:szCs w:val="30"/>
        </w:rPr>
        <w:t>部和党委宣传部，9名工作人员有8人是</w:t>
      </w:r>
      <w:r w:rsidR="002D02DA" w:rsidRPr="00D474A6">
        <w:rPr>
          <w:rFonts w:ascii="宋体" w:eastAsia="宋体" w:hAnsi="宋体" w:cs="仿宋_GB2312" w:hint="eastAsia"/>
          <w:sz w:val="30"/>
          <w:szCs w:val="30"/>
        </w:rPr>
        <w:t>正式</w:t>
      </w:r>
      <w:r w:rsidRPr="00D474A6">
        <w:rPr>
          <w:rFonts w:ascii="宋体" w:eastAsia="宋体" w:hAnsi="宋体" w:cs="仿宋_GB2312" w:hint="eastAsia"/>
          <w:sz w:val="30"/>
          <w:szCs w:val="30"/>
        </w:rPr>
        <w:t>党员。</w:t>
      </w:r>
      <w:r w:rsidR="00624CE5" w:rsidRPr="00D474A6">
        <w:rPr>
          <w:rFonts w:ascii="宋体" w:eastAsia="宋体" w:hAnsi="宋体" w:cs="仿宋_GB2312" w:hint="eastAsia"/>
          <w:sz w:val="30"/>
          <w:szCs w:val="30"/>
        </w:rPr>
        <w:t>支部</w:t>
      </w:r>
      <w:r w:rsidR="00817A2E" w:rsidRPr="00D474A6">
        <w:rPr>
          <w:rFonts w:ascii="宋体" w:eastAsia="宋体" w:hAnsi="宋体" w:cs="仿宋_GB2312" w:hint="eastAsia"/>
          <w:sz w:val="30"/>
          <w:szCs w:val="30"/>
        </w:rPr>
        <w:t>人员</w:t>
      </w:r>
      <w:r w:rsidRPr="00D474A6">
        <w:rPr>
          <w:rFonts w:ascii="宋体" w:eastAsia="宋体" w:hAnsi="宋体" w:cs="仿宋_GB2312" w:hint="eastAsia"/>
          <w:sz w:val="30"/>
          <w:szCs w:val="30"/>
        </w:rPr>
        <w:t>少，但</w:t>
      </w:r>
      <w:r w:rsidR="00FB27EB">
        <w:rPr>
          <w:rFonts w:ascii="宋体" w:eastAsia="宋体" w:hAnsi="宋体" w:cs="仿宋_GB2312" w:hint="eastAsia"/>
          <w:sz w:val="30"/>
          <w:szCs w:val="30"/>
        </w:rPr>
        <w:t>两个部门的</w:t>
      </w:r>
      <w:r w:rsidR="00E97042">
        <w:rPr>
          <w:rFonts w:ascii="宋体" w:eastAsia="宋体" w:hAnsi="宋体" w:cs="仿宋_GB2312" w:hint="eastAsia"/>
          <w:sz w:val="30"/>
          <w:szCs w:val="30"/>
        </w:rPr>
        <w:t>工作任务却非常</w:t>
      </w:r>
      <w:r w:rsidRPr="00D474A6">
        <w:rPr>
          <w:rFonts w:ascii="宋体" w:eastAsia="宋体" w:hAnsi="宋体" w:cs="仿宋_GB2312" w:hint="eastAsia"/>
          <w:sz w:val="30"/>
          <w:szCs w:val="30"/>
        </w:rPr>
        <w:t>繁重。</w:t>
      </w:r>
      <w:r w:rsidR="00012399">
        <w:rPr>
          <w:rFonts w:ascii="宋体" w:eastAsia="宋体" w:hAnsi="宋体" w:cs="仿宋_GB2312" w:hint="eastAsia"/>
          <w:sz w:val="30"/>
          <w:szCs w:val="30"/>
        </w:rPr>
        <w:t>但无论工作多重多忙，</w:t>
      </w:r>
      <w:r w:rsidR="00FB27EB">
        <w:rPr>
          <w:rFonts w:ascii="宋体" w:eastAsia="宋体" w:hAnsi="宋体" w:cs="仿宋_GB2312" w:hint="eastAsia"/>
          <w:sz w:val="30"/>
          <w:szCs w:val="30"/>
        </w:rPr>
        <w:t>全体同志凝心聚力</w:t>
      </w:r>
      <w:r w:rsidR="00E97042">
        <w:rPr>
          <w:rFonts w:ascii="宋体" w:eastAsia="宋体" w:hAnsi="宋体" w:cs="仿宋_GB2312" w:hint="eastAsia"/>
          <w:sz w:val="30"/>
          <w:szCs w:val="30"/>
        </w:rPr>
        <w:t>，</w:t>
      </w:r>
      <w:r w:rsidR="00FB27EB">
        <w:rPr>
          <w:rFonts w:ascii="宋体" w:eastAsia="宋体" w:hAnsi="宋体" w:cs="仿宋_GB2312" w:hint="eastAsia"/>
          <w:sz w:val="30"/>
          <w:szCs w:val="30"/>
        </w:rPr>
        <w:t>各负其责，勤奋工作，</w:t>
      </w:r>
      <w:r w:rsidR="00F80ACE" w:rsidRPr="00D474A6">
        <w:rPr>
          <w:rFonts w:ascii="宋体" w:eastAsia="宋体" w:hAnsi="宋体" w:cs="仿宋_GB2312" w:hint="eastAsia"/>
          <w:sz w:val="30"/>
          <w:szCs w:val="30"/>
        </w:rPr>
        <w:t>每一个</w:t>
      </w:r>
      <w:r w:rsidR="00FB27EB">
        <w:rPr>
          <w:rFonts w:ascii="宋体" w:eastAsia="宋体" w:hAnsi="宋体" w:cs="仿宋_GB2312" w:hint="eastAsia"/>
          <w:sz w:val="30"/>
          <w:szCs w:val="30"/>
        </w:rPr>
        <w:t>工作环节都投入了百分百的努力，出色地完成了院党委交给的工作任务，</w:t>
      </w:r>
      <w:r w:rsidR="00C85162" w:rsidRPr="00D474A6">
        <w:rPr>
          <w:rFonts w:ascii="宋体" w:eastAsia="宋体" w:hAnsi="宋体" w:cs="仿宋_GB2312" w:hint="eastAsia"/>
          <w:sz w:val="30"/>
          <w:szCs w:val="30"/>
        </w:rPr>
        <w:t>充分发挥了基层支部的战斗堡垒作用和党员干部的先锋模范作用。</w:t>
      </w:r>
    </w:p>
    <w:p w:rsidR="00624CE5" w:rsidRPr="00D474A6" w:rsidRDefault="007E0389" w:rsidP="00E11897">
      <w:pPr>
        <w:ind w:firstLineChars="200" w:firstLine="600"/>
        <w:rPr>
          <w:rFonts w:ascii="宋体" w:eastAsia="宋体" w:hAnsi="宋体" w:cs="仿宋_GB2312"/>
          <w:sz w:val="30"/>
          <w:szCs w:val="30"/>
        </w:rPr>
      </w:pPr>
      <w:r>
        <w:rPr>
          <w:rFonts w:ascii="宋体" w:eastAsia="宋体" w:hAnsi="宋体" w:cs="仿宋_GB2312" w:hint="eastAsia"/>
          <w:sz w:val="30"/>
          <w:szCs w:val="30"/>
        </w:rPr>
        <w:t>支部8名党员中，有5名同志承担了专业和基层教学工作。教学工作中，每位同志都严格遵守学院教学工作纪律，精心备课，潜心施教，出色完成了教学工作任务。特别是在自治区教师职业能力大赛中，2人获得二等奖，2人获得一等奖</w:t>
      </w:r>
      <w:r w:rsidR="00E11897">
        <w:rPr>
          <w:rFonts w:ascii="宋体" w:eastAsia="宋体" w:hAnsi="宋体" w:cs="仿宋_GB2312" w:hint="eastAsia"/>
          <w:sz w:val="30"/>
          <w:szCs w:val="30"/>
        </w:rPr>
        <w:t>并</w:t>
      </w:r>
      <w:r w:rsidR="00012399">
        <w:rPr>
          <w:rFonts w:ascii="宋体" w:eastAsia="宋体" w:hAnsi="宋体" w:cs="仿宋_GB2312" w:hint="eastAsia"/>
          <w:sz w:val="30"/>
          <w:szCs w:val="30"/>
        </w:rPr>
        <w:t>进入国赛</w:t>
      </w:r>
      <w:r>
        <w:rPr>
          <w:rFonts w:ascii="宋体" w:eastAsia="宋体" w:hAnsi="宋体" w:cs="仿宋_GB2312" w:hint="eastAsia"/>
          <w:sz w:val="30"/>
          <w:szCs w:val="30"/>
        </w:rPr>
        <w:t>，</w:t>
      </w:r>
      <w:r w:rsidR="00E11897">
        <w:rPr>
          <w:rFonts w:ascii="宋体" w:eastAsia="宋体" w:hAnsi="宋体" w:cs="仿宋_GB2312" w:hint="eastAsia"/>
          <w:sz w:val="30"/>
          <w:szCs w:val="30"/>
        </w:rPr>
        <w:t>在</w:t>
      </w:r>
      <w:r w:rsidR="00E11897">
        <w:rPr>
          <w:rFonts w:ascii="宋体" w:eastAsia="宋体" w:hAnsi="宋体" w:cs="仿宋_GB2312" w:hint="eastAsia"/>
          <w:sz w:val="30"/>
          <w:szCs w:val="30"/>
        </w:rPr>
        <w:lastRenderedPageBreak/>
        <w:t>国赛中，</w:t>
      </w:r>
      <w:r>
        <w:rPr>
          <w:rFonts w:ascii="宋体" w:eastAsia="宋体" w:hAnsi="宋体" w:cs="仿宋_GB2312" w:hint="eastAsia"/>
          <w:sz w:val="30"/>
          <w:szCs w:val="30"/>
        </w:rPr>
        <w:t>1人获得</w:t>
      </w:r>
      <w:r w:rsidR="00E11897">
        <w:rPr>
          <w:rFonts w:ascii="宋体" w:eastAsia="宋体" w:hAnsi="宋体" w:cs="仿宋_GB2312" w:hint="eastAsia"/>
          <w:sz w:val="30"/>
          <w:szCs w:val="30"/>
        </w:rPr>
        <w:t>优秀奖，1</w:t>
      </w:r>
      <w:r w:rsidR="00012399">
        <w:rPr>
          <w:rFonts w:ascii="宋体" w:eastAsia="宋体" w:hAnsi="宋体" w:cs="仿宋_GB2312" w:hint="eastAsia"/>
          <w:sz w:val="30"/>
          <w:szCs w:val="30"/>
        </w:rPr>
        <w:t>人获得二等奖，</w:t>
      </w:r>
      <w:r w:rsidR="00E11897">
        <w:rPr>
          <w:rFonts w:ascii="宋体" w:eastAsia="宋体" w:hAnsi="宋体" w:cs="仿宋_GB2312" w:hint="eastAsia"/>
          <w:sz w:val="30"/>
          <w:szCs w:val="30"/>
        </w:rPr>
        <w:t>创造了我院教师参加教师能力大赛的最好成绩，为我院争得了很高的荣誉，凸显了共产党员的责任担当和先锋模范作用。</w:t>
      </w:r>
    </w:p>
    <w:p w:rsidR="00624CE5" w:rsidRPr="00C4106B" w:rsidRDefault="00947F6A" w:rsidP="00C4106B">
      <w:pPr>
        <w:ind w:firstLineChars="200" w:firstLine="602"/>
        <w:rPr>
          <w:rFonts w:ascii="宋体" w:eastAsia="宋体" w:hAnsi="宋体" w:cs="仿宋_GB2312"/>
          <w:b/>
          <w:sz w:val="30"/>
          <w:szCs w:val="30"/>
        </w:rPr>
      </w:pPr>
      <w:r w:rsidRPr="00C4106B">
        <w:rPr>
          <w:rFonts w:ascii="宋体" w:eastAsia="宋体" w:hAnsi="宋体" w:cs="仿宋_GB2312" w:hint="eastAsia"/>
          <w:b/>
          <w:sz w:val="30"/>
          <w:szCs w:val="30"/>
        </w:rPr>
        <w:t>二、</w:t>
      </w:r>
      <w:r w:rsidR="00624CE5" w:rsidRPr="00C4106B">
        <w:rPr>
          <w:rFonts w:ascii="宋体" w:eastAsia="宋体" w:hAnsi="宋体" w:cs="仿宋_GB2312" w:hint="eastAsia"/>
          <w:b/>
          <w:sz w:val="30"/>
          <w:szCs w:val="30"/>
        </w:rPr>
        <w:t>存在的问题</w:t>
      </w:r>
      <w:r w:rsidR="00E11897" w:rsidRPr="00C4106B">
        <w:rPr>
          <w:rFonts w:ascii="宋体" w:eastAsia="宋体" w:hAnsi="宋体" w:cs="仿宋_GB2312" w:hint="eastAsia"/>
          <w:b/>
          <w:sz w:val="30"/>
          <w:szCs w:val="30"/>
        </w:rPr>
        <w:t>及原因</w:t>
      </w:r>
    </w:p>
    <w:p w:rsidR="00E10220" w:rsidRPr="00C4106B" w:rsidRDefault="00947F6A" w:rsidP="00C4106B">
      <w:pPr>
        <w:ind w:firstLineChars="200" w:firstLine="602"/>
        <w:rPr>
          <w:rFonts w:ascii="宋体" w:eastAsia="宋体" w:hAnsi="宋体" w:cs="仿宋_GB2312"/>
          <w:b/>
          <w:sz w:val="30"/>
          <w:szCs w:val="30"/>
        </w:rPr>
      </w:pPr>
      <w:r w:rsidRPr="00C4106B">
        <w:rPr>
          <w:rFonts w:ascii="宋体" w:eastAsia="宋体" w:hAnsi="宋体" w:cs="仿宋_GB2312" w:hint="eastAsia"/>
          <w:b/>
          <w:sz w:val="30"/>
          <w:szCs w:val="30"/>
        </w:rPr>
        <w:t>（一）理论</w:t>
      </w:r>
      <w:r w:rsidR="00E10220" w:rsidRPr="00C4106B">
        <w:rPr>
          <w:rFonts w:ascii="宋体" w:eastAsia="宋体" w:hAnsi="宋体" w:cs="仿宋_GB2312" w:hint="eastAsia"/>
          <w:b/>
          <w:sz w:val="30"/>
          <w:szCs w:val="30"/>
        </w:rPr>
        <w:t>学习</w:t>
      </w:r>
      <w:r w:rsidRPr="00C4106B">
        <w:rPr>
          <w:rFonts w:ascii="宋体" w:eastAsia="宋体" w:hAnsi="宋体" w:cs="仿宋_GB2312" w:hint="eastAsia"/>
          <w:b/>
          <w:sz w:val="30"/>
          <w:szCs w:val="30"/>
        </w:rPr>
        <w:t>强度不够。</w:t>
      </w:r>
    </w:p>
    <w:p w:rsidR="00E10220" w:rsidRDefault="00947F6A" w:rsidP="00D474A6">
      <w:pPr>
        <w:ind w:firstLineChars="200" w:firstLine="600"/>
        <w:rPr>
          <w:rFonts w:ascii="宋体" w:eastAsia="宋体" w:hAnsi="宋体" w:cs="仿宋_GB2312"/>
          <w:sz w:val="30"/>
          <w:szCs w:val="30"/>
        </w:rPr>
      </w:pPr>
      <w:r>
        <w:rPr>
          <w:rFonts w:ascii="宋体" w:eastAsia="宋体" w:hAnsi="宋体" w:cs="仿宋_GB2312" w:hint="eastAsia"/>
          <w:sz w:val="30"/>
          <w:szCs w:val="30"/>
        </w:rPr>
        <w:t>在工作过程中，由于工作任务繁重，基本完成了年初支部工作计划规定的学习任务，</w:t>
      </w:r>
      <w:r w:rsidR="00012399">
        <w:rPr>
          <w:rFonts w:ascii="宋体" w:eastAsia="宋体" w:hAnsi="宋体" w:cs="仿宋_GB2312" w:hint="eastAsia"/>
          <w:sz w:val="30"/>
          <w:szCs w:val="30"/>
        </w:rPr>
        <w:t>但</w:t>
      </w:r>
      <w:r>
        <w:rPr>
          <w:rFonts w:ascii="宋体" w:eastAsia="宋体" w:hAnsi="宋体" w:cs="仿宋_GB2312" w:hint="eastAsia"/>
          <w:sz w:val="30"/>
          <w:szCs w:val="30"/>
        </w:rPr>
        <w:t>学习时间不够多。</w:t>
      </w:r>
      <w:r w:rsidR="00E10220" w:rsidRPr="00D474A6">
        <w:rPr>
          <w:rFonts w:ascii="宋体" w:eastAsia="宋体" w:hAnsi="宋体" w:cs="仿宋_GB2312" w:hint="eastAsia"/>
          <w:sz w:val="30"/>
          <w:szCs w:val="30"/>
        </w:rPr>
        <w:t>新的时代里</w:t>
      </w:r>
      <w:r>
        <w:rPr>
          <w:rFonts w:ascii="宋体" w:eastAsia="宋体" w:hAnsi="宋体" w:cs="仿宋_GB2312" w:hint="eastAsia"/>
          <w:sz w:val="30"/>
          <w:szCs w:val="30"/>
        </w:rPr>
        <w:t>，党的建设</w:t>
      </w:r>
      <w:proofErr w:type="gramStart"/>
      <w:r>
        <w:rPr>
          <w:rFonts w:ascii="宋体" w:eastAsia="宋体" w:hAnsi="宋体" w:cs="仿宋_GB2312" w:hint="eastAsia"/>
          <w:sz w:val="30"/>
          <w:szCs w:val="30"/>
        </w:rPr>
        <w:t>工发生</w:t>
      </w:r>
      <w:proofErr w:type="gramEnd"/>
      <w:r w:rsidR="00012399">
        <w:rPr>
          <w:rFonts w:ascii="宋体" w:eastAsia="宋体" w:hAnsi="宋体" w:cs="仿宋_GB2312" w:hint="eastAsia"/>
          <w:sz w:val="30"/>
          <w:szCs w:val="30"/>
        </w:rPr>
        <w:t>了新的变化，提出了新的要求，</w:t>
      </w:r>
      <w:r>
        <w:rPr>
          <w:rFonts w:ascii="宋体" w:eastAsia="宋体" w:hAnsi="宋体" w:cs="仿宋_GB2312" w:hint="eastAsia"/>
          <w:sz w:val="30"/>
          <w:szCs w:val="30"/>
        </w:rPr>
        <w:t>必须不断加强理论学习才能</w:t>
      </w:r>
      <w:r w:rsidR="00E10220" w:rsidRPr="00D474A6">
        <w:rPr>
          <w:rFonts w:ascii="宋体" w:eastAsia="宋体" w:hAnsi="宋体" w:cs="仿宋_GB2312" w:hint="eastAsia"/>
          <w:sz w:val="30"/>
          <w:szCs w:val="30"/>
        </w:rPr>
        <w:t>满足工作的新变化、新需求。</w:t>
      </w:r>
    </w:p>
    <w:p w:rsidR="00EC487E" w:rsidRPr="00947F6A" w:rsidRDefault="00947F6A" w:rsidP="00947F6A">
      <w:pPr>
        <w:ind w:firstLineChars="200" w:firstLine="602"/>
        <w:rPr>
          <w:rFonts w:ascii="宋体" w:eastAsia="宋体" w:hAnsi="宋体" w:cs="仿宋_GB2312"/>
          <w:b/>
          <w:sz w:val="30"/>
          <w:szCs w:val="30"/>
        </w:rPr>
      </w:pPr>
      <w:r w:rsidRPr="00947F6A">
        <w:rPr>
          <w:rFonts w:ascii="宋体" w:eastAsia="宋体" w:hAnsi="宋体" w:cs="仿宋_GB2312" w:hint="eastAsia"/>
          <w:b/>
          <w:sz w:val="30"/>
          <w:szCs w:val="30"/>
        </w:rPr>
        <w:t>（二）</w:t>
      </w:r>
      <w:r w:rsidR="00EC487E" w:rsidRPr="00947F6A">
        <w:rPr>
          <w:rFonts w:ascii="宋体" w:eastAsia="宋体" w:hAnsi="宋体" w:cs="仿宋_GB2312" w:hint="eastAsia"/>
          <w:b/>
          <w:sz w:val="30"/>
          <w:szCs w:val="30"/>
        </w:rPr>
        <w:t>“三会一课”活动存在开展不及时现象。</w:t>
      </w:r>
    </w:p>
    <w:p w:rsidR="00EC487E" w:rsidRPr="00EC487E" w:rsidRDefault="00947F6A" w:rsidP="00D474A6">
      <w:pPr>
        <w:ind w:firstLineChars="200" w:firstLine="600"/>
        <w:rPr>
          <w:rFonts w:ascii="宋体" w:eastAsia="宋体" w:hAnsi="宋体" w:cs="仿宋_GB2312"/>
          <w:sz w:val="30"/>
          <w:szCs w:val="30"/>
        </w:rPr>
      </w:pPr>
      <w:r>
        <w:rPr>
          <w:rFonts w:ascii="宋体" w:eastAsia="宋体" w:hAnsi="宋体" w:cs="仿宋_GB2312" w:hint="eastAsia"/>
          <w:sz w:val="30"/>
          <w:szCs w:val="30"/>
        </w:rPr>
        <w:t>“三会一课”活动中，有时开展不及时，原因是个别时段工作太多，过于忙业务，出现了“三会一课”活动开展不及时现象，这个问题，在下</w:t>
      </w:r>
      <w:proofErr w:type="gramStart"/>
      <w:r>
        <w:rPr>
          <w:rFonts w:ascii="宋体" w:eastAsia="宋体" w:hAnsi="宋体" w:cs="仿宋_GB2312" w:hint="eastAsia"/>
          <w:sz w:val="30"/>
          <w:szCs w:val="30"/>
        </w:rPr>
        <w:t>阶段党建</w:t>
      </w:r>
      <w:proofErr w:type="gramEnd"/>
      <w:r>
        <w:rPr>
          <w:rFonts w:ascii="宋体" w:eastAsia="宋体" w:hAnsi="宋体" w:cs="仿宋_GB2312" w:hint="eastAsia"/>
          <w:sz w:val="30"/>
          <w:szCs w:val="30"/>
        </w:rPr>
        <w:t>工作中必须加以改正。</w:t>
      </w:r>
    </w:p>
    <w:p w:rsidR="00E10220" w:rsidRPr="00947F6A" w:rsidRDefault="00947F6A" w:rsidP="00E10220">
      <w:pPr>
        <w:rPr>
          <w:rFonts w:ascii="宋体" w:eastAsia="宋体" w:hAnsi="宋体" w:cs="仿宋_GB2312"/>
          <w:b/>
          <w:sz w:val="30"/>
          <w:szCs w:val="30"/>
        </w:rPr>
      </w:pPr>
      <w:r>
        <w:rPr>
          <w:rFonts w:ascii="宋体" w:eastAsia="宋体" w:hAnsi="宋体" w:cs="仿宋_GB2312" w:hint="eastAsia"/>
          <w:sz w:val="30"/>
          <w:szCs w:val="30"/>
        </w:rPr>
        <w:t xml:space="preserve">     </w:t>
      </w:r>
      <w:r w:rsidRPr="00947F6A">
        <w:rPr>
          <w:rFonts w:ascii="宋体" w:eastAsia="宋体" w:hAnsi="宋体" w:cs="仿宋_GB2312" w:hint="eastAsia"/>
          <w:b/>
          <w:sz w:val="30"/>
          <w:szCs w:val="30"/>
        </w:rPr>
        <w:t>（三）</w:t>
      </w:r>
      <w:r w:rsidR="00E10220" w:rsidRPr="00947F6A">
        <w:rPr>
          <w:rFonts w:ascii="宋体" w:eastAsia="宋体" w:hAnsi="宋体" w:cs="仿宋_GB2312" w:hint="eastAsia"/>
          <w:b/>
          <w:sz w:val="30"/>
          <w:szCs w:val="30"/>
        </w:rPr>
        <w:t>工作缺乏创新。</w:t>
      </w:r>
    </w:p>
    <w:p w:rsidR="00E10220" w:rsidRDefault="00E10220" w:rsidP="00E10220">
      <w:pPr>
        <w:rPr>
          <w:rFonts w:ascii="宋体" w:eastAsia="宋体" w:hAnsi="宋体" w:cs="仿宋_GB2312"/>
          <w:sz w:val="30"/>
          <w:szCs w:val="30"/>
        </w:rPr>
      </w:pPr>
      <w:r w:rsidRPr="00D474A6">
        <w:rPr>
          <w:rFonts w:ascii="宋体" w:eastAsia="宋体" w:hAnsi="宋体" w:cs="仿宋_GB2312" w:hint="eastAsia"/>
          <w:sz w:val="30"/>
          <w:szCs w:val="30"/>
        </w:rPr>
        <w:t xml:space="preserve">     </w:t>
      </w:r>
      <w:r w:rsidR="00947F6A">
        <w:rPr>
          <w:rFonts w:ascii="宋体" w:eastAsia="宋体" w:hAnsi="宋体" w:cs="仿宋_GB2312" w:hint="eastAsia"/>
          <w:sz w:val="30"/>
          <w:szCs w:val="30"/>
        </w:rPr>
        <w:t>支部能够积极开展党建工作，但工作</w:t>
      </w:r>
      <w:r w:rsidR="00012399">
        <w:rPr>
          <w:rFonts w:ascii="宋体" w:eastAsia="宋体" w:hAnsi="宋体" w:cs="仿宋_GB2312" w:hint="eastAsia"/>
          <w:sz w:val="30"/>
          <w:szCs w:val="30"/>
        </w:rPr>
        <w:t>限</w:t>
      </w:r>
      <w:r w:rsidR="00947F6A">
        <w:rPr>
          <w:rFonts w:ascii="宋体" w:eastAsia="宋体" w:hAnsi="宋体" w:cs="仿宋_GB2312" w:hint="eastAsia"/>
          <w:sz w:val="30"/>
          <w:szCs w:val="30"/>
        </w:rPr>
        <w:t>于固定形式，缺乏新意。如</w:t>
      </w:r>
      <w:r w:rsidRPr="00D474A6">
        <w:rPr>
          <w:rFonts w:ascii="宋体" w:eastAsia="宋体" w:hAnsi="宋体" w:cs="仿宋_GB2312" w:hint="eastAsia"/>
          <w:sz w:val="30"/>
          <w:szCs w:val="30"/>
        </w:rPr>
        <w:t>“三会一课”、主题党日等活动形式不够丰富多样，</w:t>
      </w:r>
      <w:r w:rsidR="00947F6A">
        <w:rPr>
          <w:rFonts w:ascii="宋体" w:eastAsia="宋体" w:hAnsi="宋体" w:cs="仿宋_GB2312" w:hint="eastAsia"/>
          <w:sz w:val="30"/>
          <w:szCs w:val="30"/>
        </w:rPr>
        <w:t>党建工作气氛不够活跃</w:t>
      </w:r>
      <w:r w:rsidR="003F3F7A">
        <w:rPr>
          <w:rFonts w:ascii="宋体" w:eastAsia="宋体" w:hAnsi="宋体" w:cs="仿宋_GB2312" w:hint="eastAsia"/>
          <w:sz w:val="30"/>
          <w:szCs w:val="30"/>
        </w:rPr>
        <w:t>，今后工作中要大胆创新。</w:t>
      </w:r>
    </w:p>
    <w:p w:rsidR="00EC487E" w:rsidRPr="00D474A6" w:rsidRDefault="00EC487E" w:rsidP="00E10220">
      <w:pPr>
        <w:rPr>
          <w:rFonts w:ascii="宋体" w:eastAsia="宋体" w:hAnsi="宋体" w:cs="仿宋_GB2312"/>
          <w:sz w:val="30"/>
          <w:szCs w:val="30"/>
        </w:rPr>
      </w:pPr>
      <w:r>
        <w:rPr>
          <w:rFonts w:ascii="宋体" w:eastAsia="宋体" w:hAnsi="宋体" w:cs="仿宋_GB2312" w:hint="eastAsia"/>
          <w:sz w:val="30"/>
          <w:szCs w:val="30"/>
        </w:rPr>
        <w:t xml:space="preserve">    针对上述问题，在今后工作中</w:t>
      </w:r>
      <w:r w:rsidR="00012399">
        <w:rPr>
          <w:rFonts w:ascii="宋体" w:eastAsia="宋体" w:hAnsi="宋体" w:cs="仿宋_GB2312" w:hint="eastAsia"/>
          <w:sz w:val="30"/>
          <w:szCs w:val="30"/>
        </w:rPr>
        <w:t>要</w:t>
      </w:r>
      <w:r>
        <w:rPr>
          <w:rFonts w:ascii="宋体" w:eastAsia="宋体" w:hAnsi="宋体" w:cs="仿宋_GB2312" w:hint="eastAsia"/>
          <w:sz w:val="30"/>
          <w:szCs w:val="30"/>
        </w:rPr>
        <w:t>立行立改，具体整改措施是：一是加强政治理论学习，不断提升支部</w:t>
      </w:r>
      <w:r w:rsidR="00012399">
        <w:rPr>
          <w:rFonts w:ascii="宋体" w:eastAsia="宋体" w:hAnsi="宋体" w:cs="仿宋_GB2312" w:hint="eastAsia"/>
          <w:sz w:val="30"/>
          <w:szCs w:val="30"/>
        </w:rPr>
        <w:t>整体政治素质，牢固树立“四个意识”。二是按照党委要求，</w:t>
      </w:r>
      <w:r w:rsidR="003F3F7A">
        <w:rPr>
          <w:rFonts w:ascii="宋体" w:eastAsia="宋体" w:hAnsi="宋体" w:cs="仿宋_GB2312" w:hint="eastAsia"/>
          <w:sz w:val="30"/>
          <w:szCs w:val="30"/>
        </w:rPr>
        <w:t>形式多样</w:t>
      </w:r>
      <w:r w:rsidR="00012399">
        <w:rPr>
          <w:rFonts w:ascii="宋体" w:eastAsia="宋体" w:hAnsi="宋体" w:cs="仿宋_GB2312" w:hint="eastAsia"/>
          <w:sz w:val="30"/>
          <w:szCs w:val="30"/>
        </w:rPr>
        <w:t>、积极有效</w:t>
      </w:r>
      <w:r w:rsidR="003F3F7A">
        <w:rPr>
          <w:rFonts w:ascii="宋体" w:eastAsia="宋体" w:hAnsi="宋体" w:cs="仿宋_GB2312" w:hint="eastAsia"/>
          <w:sz w:val="30"/>
          <w:szCs w:val="30"/>
        </w:rPr>
        <w:t>地</w:t>
      </w:r>
      <w:r>
        <w:rPr>
          <w:rFonts w:ascii="宋体" w:eastAsia="宋体" w:hAnsi="宋体" w:cs="仿宋_GB2312" w:hint="eastAsia"/>
          <w:sz w:val="30"/>
          <w:szCs w:val="30"/>
        </w:rPr>
        <w:t>开展“三会一课”</w:t>
      </w:r>
      <w:r w:rsidR="003F3F7A">
        <w:rPr>
          <w:rFonts w:ascii="宋体" w:eastAsia="宋体" w:hAnsi="宋体" w:cs="仿宋_GB2312" w:hint="eastAsia"/>
          <w:sz w:val="30"/>
          <w:szCs w:val="30"/>
        </w:rPr>
        <w:t>活动</w:t>
      </w:r>
      <w:r>
        <w:rPr>
          <w:rFonts w:ascii="宋体" w:eastAsia="宋体" w:hAnsi="宋体" w:cs="仿宋_GB2312" w:hint="eastAsia"/>
          <w:sz w:val="30"/>
          <w:szCs w:val="30"/>
        </w:rPr>
        <w:t>。三是大胆创新</w:t>
      </w:r>
      <w:r w:rsidR="003F3F7A">
        <w:rPr>
          <w:rFonts w:ascii="宋体" w:eastAsia="宋体" w:hAnsi="宋体" w:cs="仿宋_GB2312" w:hint="eastAsia"/>
          <w:sz w:val="30"/>
          <w:szCs w:val="30"/>
        </w:rPr>
        <w:t>，</w:t>
      </w:r>
      <w:r w:rsidR="003F3F7A" w:rsidRPr="00D474A6">
        <w:rPr>
          <w:rFonts w:ascii="宋体" w:eastAsia="宋体" w:hAnsi="宋体" w:cs="仿宋_GB2312" w:hint="eastAsia"/>
          <w:sz w:val="30"/>
          <w:szCs w:val="30"/>
        </w:rPr>
        <w:t>探索更为灵活、高效的活动</w:t>
      </w:r>
      <w:r w:rsidR="003F3F7A">
        <w:rPr>
          <w:rFonts w:ascii="宋体" w:eastAsia="宋体" w:hAnsi="宋体" w:cs="仿宋_GB2312" w:hint="eastAsia"/>
          <w:sz w:val="30"/>
          <w:szCs w:val="30"/>
        </w:rPr>
        <w:t>模式，采取更多有效方法和手段开展党建工作，</w:t>
      </w:r>
      <w:r>
        <w:rPr>
          <w:rFonts w:ascii="宋体" w:eastAsia="宋体" w:hAnsi="宋体" w:cs="仿宋_GB2312" w:hint="eastAsia"/>
          <w:sz w:val="30"/>
          <w:szCs w:val="30"/>
        </w:rPr>
        <w:t>充分调动支部党</w:t>
      </w:r>
      <w:r>
        <w:rPr>
          <w:rFonts w:ascii="宋体" w:eastAsia="宋体" w:hAnsi="宋体" w:cs="仿宋_GB2312" w:hint="eastAsia"/>
          <w:sz w:val="30"/>
          <w:szCs w:val="30"/>
        </w:rPr>
        <w:lastRenderedPageBreak/>
        <w:t>员的工作热情，</w:t>
      </w:r>
      <w:r w:rsidR="00012399">
        <w:rPr>
          <w:rFonts w:ascii="宋体" w:eastAsia="宋体" w:hAnsi="宋体" w:cs="仿宋_GB2312" w:hint="eastAsia"/>
          <w:sz w:val="30"/>
          <w:szCs w:val="30"/>
        </w:rPr>
        <w:t>不断提升</w:t>
      </w:r>
      <w:r w:rsidR="003F3F7A">
        <w:rPr>
          <w:rFonts w:ascii="宋体" w:eastAsia="宋体" w:hAnsi="宋体" w:cs="仿宋_GB2312" w:hint="eastAsia"/>
          <w:sz w:val="30"/>
          <w:szCs w:val="30"/>
        </w:rPr>
        <w:t>支部党建工作质量，</w:t>
      </w:r>
      <w:r w:rsidR="00012399">
        <w:rPr>
          <w:rFonts w:ascii="宋体" w:eastAsia="宋体" w:hAnsi="宋体" w:cs="仿宋_GB2312" w:hint="eastAsia"/>
          <w:sz w:val="30"/>
          <w:szCs w:val="30"/>
        </w:rPr>
        <w:t>使党员干部模范带头作用最大化，为学院事业发展多做贡献。</w:t>
      </w:r>
    </w:p>
    <w:p w:rsidR="00012399" w:rsidRDefault="00012399" w:rsidP="00D474A6">
      <w:pPr>
        <w:ind w:firstLineChars="1750" w:firstLine="5250"/>
        <w:rPr>
          <w:rFonts w:ascii="宋体" w:eastAsia="宋体" w:hAnsi="宋体" w:cs="仿宋_GB2312"/>
          <w:sz w:val="30"/>
          <w:szCs w:val="30"/>
        </w:rPr>
      </w:pPr>
    </w:p>
    <w:p w:rsidR="00012399" w:rsidRDefault="00012399" w:rsidP="00012399">
      <w:pPr>
        <w:ind w:firstLineChars="1600" w:firstLine="4800"/>
        <w:rPr>
          <w:rFonts w:ascii="宋体" w:eastAsia="宋体" w:hAnsi="宋体" w:cs="仿宋_GB2312"/>
          <w:sz w:val="30"/>
          <w:szCs w:val="30"/>
        </w:rPr>
      </w:pPr>
    </w:p>
    <w:p w:rsidR="00E10220" w:rsidRPr="00D474A6" w:rsidRDefault="00E10220" w:rsidP="00012399">
      <w:pPr>
        <w:ind w:firstLineChars="1650" w:firstLine="4950"/>
        <w:rPr>
          <w:rFonts w:ascii="宋体" w:eastAsia="宋体" w:hAnsi="宋体" w:cs="仿宋_GB2312"/>
          <w:sz w:val="30"/>
          <w:szCs w:val="30"/>
        </w:rPr>
      </w:pPr>
      <w:r w:rsidRPr="00D474A6">
        <w:rPr>
          <w:rFonts w:ascii="宋体" w:eastAsia="宋体" w:hAnsi="宋体" w:cs="仿宋_GB2312" w:hint="eastAsia"/>
          <w:sz w:val="30"/>
          <w:szCs w:val="30"/>
        </w:rPr>
        <w:t>述职人：赵国</w:t>
      </w:r>
      <w:proofErr w:type="gramStart"/>
      <w:r w:rsidRPr="00D474A6">
        <w:rPr>
          <w:rFonts w:ascii="宋体" w:eastAsia="宋体" w:hAnsi="宋体" w:cs="仿宋_GB2312" w:hint="eastAsia"/>
          <w:sz w:val="30"/>
          <w:szCs w:val="30"/>
        </w:rPr>
        <w:t>斌</w:t>
      </w:r>
      <w:proofErr w:type="gramEnd"/>
    </w:p>
    <w:p w:rsidR="00E10220" w:rsidRPr="00D474A6" w:rsidRDefault="00E11897" w:rsidP="00012399">
      <w:pPr>
        <w:ind w:firstLineChars="1600" w:firstLine="4800"/>
        <w:rPr>
          <w:rFonts w:ascii="宋体" w:eastAsia="宋体" w:hAnsi="宋体" w:cs="仿宋_GB2312"/>
          <w:sz w:val="30"/>
          <w:szCs w:val="30"/>
        </w:rPr>
      </w:pPr>
      <w:r>
        <w:rPr>
          <w:rFonts w:ascii="宋体" w:eastAsia="宋体" w:hAnsi="宋体" w:cs="仿宋_GB2312" w:hint="eastAsia"/>
          <w:sz w:val="30"/>
          <w:szCs w:val="30"/>
        </w:rPr>
        <w:t>2020</w:t>
      </w:r>
      <w:r w:rsidR="00E10220" w:rsidRPr="00D474A6">
        <w:rPr>
          <w:rFonts w:ascii="宋体" w:eastAsia="宋体" w:hAnsi="宋体" w:cs="仿宋_GB2312" w:hint="eastAsia"/>
          <w:sz w:val="30"/>
          <w:szCs w:val="30"/>
        </w:rPr>
        <w:t>年</w:t>
      </w:r>
      <w:r>
        <w:rPr>
          <w:rFonts w:ascii="宋体" w:eastAsia="宋体" w:hAnsi="宋体" w:cs="仿宋_GB2312" w:hint="eastAsia"/>
          <w:sz w:val="30"/>
          <w:szCs w:val="30"/>
        </w:rPr>
        <w:t>12</w:t>
      </w:r>
      <w:r w:rsidR="00E10220" w:rsidRPr="00D474A6">
        <w:rPr>
          <w:rFonts w:ascii="宋体" w:eastAsia="宋体" w:hAnsi="宋体" w:cs="仿宋_GB2312" w:hint="eastAsia"/>
          <w:sz w:val="30"/>
          <w:szCs w:val="30"/>
        </w:rPr>
        <w:t>月</w:t>
      </w:r>
      <w:r>
        <w:rPr>
          <w:rFonts w:ascii="宋体" w:eastAsia="宋体" w:hAnsi="宋体" w:cs="仿宋_GB2312" w:hint="eastAsia"/>
          <w:sz w:val="30"/>
          <w:szCs w:val="30"/>
        </w:rPr>
        <w:t>23</w:t>
      </w:r>
      <w:r w:rsidR="00E10220" w:rsidRPr="00D474A6">
        <w:rPr>
          <w:rFonts w:ascii="宋体" w:eastAsia="宋体" w:hAnsi="宋体" w:cs="仿宋_GB2312" w:hint="eastAsia"/>
          <w:sz w:val="30"/>
          <w:szCs w:val="30"/>
        </w:rPr>
        <w:t>日</w:t>
      </w:r>
    </w:p>
    <w:p w:rsidR="00E10220" w:rsidRPr="00D474A6" w:rsidRDefault="00E10220" w:rsidP="00D474A6">
      <w:pPr>
        <w:ind w:firstLineChars="200" w:firstLine="600"/>
        <w:rPr>
          <w:rFonts w:ascii="宋体" w:eastAsia="宋体" w:hAnsi="宋体" w:cs="仿宋_GB2312"/>
          <w:sz w:val="30"/>
          <w:szCs w:val="30"/>
        </w:rPr>
      </w:pPr>
    </w:p>
    <w:p w:rsidR="00624CE5" w:rsidRPr="00E10220" w:rsidRDefault="00624CE5" w:rsidP="005C0379">
      <w:pPr>
        <w:ind w:firstLineChars="200" w:firstLine="560"/>
        <w:rPr>
          <w:rFonts w:ascii="宋体" w:eastAsia="宋体" w:hAnsi="宋体" w:cs="仿宋_GB2312"/>
          <w:sz w:val="28"/>
          <w:szCs w:val="28"/>
        </w:rPr>
      </w:pPr>
    </w:p>
    <w:p w:rsidR="00F80ACE" w:rsidRPr="00692DFE" w:rsidRDefault="00F80ACE" w:rsidP="005C0379">
      <w:pPr>
        <w:ind w:firstLineChars="200" w:firstLine="560"/>
        <w:rPr>
          <w:rFonts w:ascii="宋体" w:eastAsia="宋体" w:hAnsi="宋体" w:cs="仿宋_GB2312"/>
          <w:sz w:val="28"/>
          <w:szCs w:val="28"/>
        </w:rPr>
      </w:pPr>
    </w:p>
    <w:p w:rsidR="00543BD8" w:rsidRPr="00031383" w:rsidRDefault="00543BD8" w:rsidP="00543BD8">
      <w:pPr>
        <w:ind w:firstLine="540"/>
      </w:pPr>
    </w:p>
    <w:sectPr w:rsidR="00543BD8" w:rsidRPr="0003138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DD2" w:rsidRDefault="007D5DD2" w:rsidP="00EC4E30">
      <w:r>
        <w:separator/>
      </w:r>
    </w:p>
  </w:endnote>
  <w:endnote w:type="continuationSeparator" w:id="0">
    <w:p w:rsidR="007D5DD2" w:rsidRDefault="007D5DD2" w:rsidP="00EC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835414"/>
      <w:docPartObj>
        <w:docPartGallery w:val="Page Numbers (Bottom of Page)"/>
        <w:docPartUnique/>
      </w:docPartObj>
    </w:sdtPr>
    <w:sdtEndPr/>
    <w:sdtContent>
      <w:p w:rsidR="003F3F7A" w:rsidRDefault="003F3F7A">
        <w:pPr>
          <w:pStyle w:val="a5"/>
          <w:jc w:val="center"/>
        </w:pPr>
        <w:r>
          <w:fldChar w:fldCharType="begin"/>
        </w:r>
        <w:r>
          <w:instrText>PAGE   \* MERGEFORMAT</w:instrText>
        </w:r>
        <w:r>
          <w:fldChar w:fldCharType="separate"/>
        </w:r>
        <w:r w:rsidR="00C4106B" w:rsidRPr="00C4106B">
          <w:rPr>
            <w:noProof/>
            <w:lang w:val="zh-CN"/>
          </w:rPr>
          <w:t>1</w:t>
        </w:r>
        <w:r>
          <w:fldChar w:fldCharType="end"/>
        </w:r>
      </w:p>
    </w:sdtContent>
  </w:sdt>
  <w:p w:rsidR="00EC4E30" w:rsidRDefault="00EC4E3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DD2" w:rsidRDefault="007D5DD2" w:rsidP="00EC4E30">
      <w:r>
        <w:separator/>
      </w:r>
    </w:p>
  </w:footnote>
  <w:footnote w:type="continuationSeparator" w:id="0">
    <w:p w:rsidR="007D5DD2" w:rsidRDefault="007D5DD2" w:rsidP="00EC4E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116E3"/>
    <w:multiLevelType w:val="hybridMultilevel"/>
    <w:tmpl w:val="10C6EF3C"/>
    <w:lvl w:ilvl="0" w:tplc="F1527EC6">
      <w:start w:val="1"/>
      <w:numFmt w:val="japaneseCounting"/>
      <w:lvlText w:val="%1、"/>
      <w:lvlJc w:val="left"/>
      <w:pPr>
        <w:ind w:left="1260" w:hanging="72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D48"/>
    <w:rsid w:val="00012399"/>
    <w:rsid w:val="00031383"/>
    <w:rsid w:val="000531F1"/>
    <w:rsid w:val="0008035F"/>
    <w:rsid w:val="000C7DDF"/>
    <w:rsid w:val="000F473D"/>
    <w:rsid w:val="001E01C5"/>
    <w:rsid w:val="002411A8"/>
    <w:rsid w:val="002C1188"/>
    <w:rsid w:val="002D02DA"/>
    <w:rsid w:val="002F002C"/>
    <w:rsid w:val="003A51C8"/>
    <w:rsid w:val="003F3F7A"/>
    <w:rsid w:val="00410322"/>
    <w:rsid w:val="00427B39"/>
    <w:rsid w:val="004C3BD2"/>
    <w:rsid w:val="00516180"/>
    <w:rsid w:val="00543BD8"/>
    <w:rsid w:val="005C0379"/>
    <w:rsid w:val="006021FA"/>
    <w:rsid w:val="00612C04"/>
    <w:rsid w:val="006232B3"/>
    <w:rsid w:val="00624CE5"/>
    <w:rsid w:val="0066190D"/>
    <w:rsid w:val="00662B2C"/>
    <w:rsid w:val="00682C15"/>
    <w:rsid w:val="00692DFE"/>
    <w:rsid w:val="006F66C8"/>
    <w:rsid w:val="00740174"/>
    <w:rsid w:val="00740883"/>
    <w:rsid w:val="00742697"/>
    <w:rsid w:val="007D1691"/>
    <w:rsid w:val="007D5DD2"/>
    <w:rsid w:val="007E0389"/>
    <w:rsid w:val="00817A2E"/>
    <w:rsid w:val="00845B18"/>
    <w:rsid w:val="00897832"/>
    <w:rsid w:val="008F1119"/>
    <w:rsid w:val="00927B60"/>
    <w:rsid w:val="00947F6A"/>
    <w:rsid w:val="00A25214"/>
    <w:rsid w:val="00A64DA2"/>
    <w:rsid w:val="00A70881"/>
    <w:rsid w:val="00B229F9"/>
    <w:rsid w:val="00B55843"/>
    <w:rsid w:val="00B6157F"/>
    <w:rsid w:val="00B9431D"/>
    <w:rsid w:val="00C4106B"/>
    <w:rsid w:val="00C66688"/>
    <w:rsid w:val="00C85162"/>
    <w:rsid w:val="00CC0C3F"/>
    <w:rsid w:val="00CC7C7B"/>
    <w:rsid w:val="00D24842"/>
    <w:rsid w:val="00D474A6"/>
    <w:rsid w:val="00DB627B"/>
    <w:rsid w:val="00DC64A7"/>
    <w:rsid w:val="00DF324E"/>
    <w:rsid w:val="00E009AE"/>
    <w:rsid w:val="00E10220"/>
    <w:rsid w:val="00E11897"/>
    <w:rsid w:val="00E25E73"/>
    <w:rsid w:val="00E97042"/>
    <w:rsid w:val="00EC487E"/>
    <w:rsid w:val="00EC4E30"/>
    <w:rsid w:val="00F70863"/>
    <w:rsid w:val="00F80ACE"/>
    <w:rsid w:val="00FB27EB"/>
    <w:rsid w:val="00FC0D03"/>
    <w:rsid w:val="00FC1A36"/>
    <w:rsid w:val="00FF0D48"/>
    <w:rsid w:val="00FF2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3BD8"/>
    <w:pPr>
      <w:ind w:firstLineChars="200" w:firstLine="420"/>
    </w:pPr>
  </w:style>
  <w:style w:type="paragraph" w:styleId="a4">
    <w:name w:val="header"/>
    <w:basedOn w:val="a"/>
    <w:link w:val="Char"/>
    <w:uiPriority w:val="99"/>
    <w:unhideWhenUsed/>
    <w:rsid w:val="00EC4E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C4E30"/>
    <w:rPr>
      <w:sz w:val="18"/>
      <w:szCs w:val="18"/>
    </w:rPr>
  </w:style>
  <w:style w:type="paragraph" w:styleId="a5">
    <w:name w:val="footer"/>
    <w:basedOn w:val="a"/>
    <w:link w:val="Char0"/>
    <w:uiPriority w:val="99"/>
    <w:unhideWhenUsed/>
    <w:rsid w:val="00EC4E30"/>
    <w:pPr>
      <w:tabs>
        <w:tab w:val="center" w:pos="4153"/>
        <w:tab w:val="right" w:pos="8306"/>
      </w:tabs>
      <w:snapToGrid w:val="0"/>
      <w:jc w:val="left"/>
    </w:pPr>
    <w:rPr>
      <w:sz w:val="18"/>
      <w:szCs w:val="18"/>
    </w:rPr>
  </w:style>
  <w:style w:type="character" w:customStyle="1" w:styleId="Char0">
    <w:name w:val="页脚 Char"/>
    <w:basedOn w:val="a0"/>
    <w:link w:val="a5"/>
    <w:uiPriority w:val="99"/>
    <w:rsid w:val="00EC4E3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3BD8"/>
    <w:pPr>
      <w:ind w:firstLineChars="200" w:firstLine="420"/>
    </w:pPr>
  </w:style>
  <w:style w:type="paragraph" w:styleId="a4">
    <w:name w:val="header"/>
    <w:basedOn w:val="a"/>
    <w:link w:val="Char"/>
    <w:uiPriority w:val="99"/>
    <w:unhideWhenUsed/>
    <w:rsid w:val="00EC4E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C4E30"/>
    <w:rPr>
      <w:sz w:val="18"/>
      <w:szCs w:val="18"/>
    </w:rPr>
  </w:style>
  <w:style w:type="paragraph" w:styleId="a5">
    <w:name w:val="footer"/>
    <w:basedOn w:val="a"/>
    <w:link w:val="Char0"/>
    <w:uiPriority w:val="99"/>
    <w:unhideWhenUsed/>
    <w:rsid w:val="00EC4E30"/>
    <w:pPr>
      <w:tabs>
        <w:tab w:val="center" w:pos="4153"/>
        <w:tab w:val="right" w:pos="8306"/>
      </w:tabs>
      <w:snapToGrid w:val="0"/>
      <w:jc w:val="left"/>
    </w:pPr>
    <w:rPr>
      <w:sz w:val="18"/>
      <w:szCs w:val="18"/>
    </w:rPr>
  </w:style>
  <w:style w:type="character" w:customStyle="1" w:styleId="Char0">
    <w:name w:val="页脚 Char"/>
    <w:basedOn w:val="a0"/>
    <w:link w:val="a5"/>
    <w:uiPriority w:val="99"/>
    <w:rsid w:val="00EC4E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348</Words>
  <Characters>1990</Characters>
  <Application>Microsoft Office Word</Application>
  <DocSecurity>0</DocSecurity>
  <Lines>16</Lines>
  <Paragraphs>4</Paragraphs>
  <ScaleCrop>false</ScaleCrop>
  <Company>china</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2020-12-23T01:22:00Z</dcterms:created>
  <dcterms:modified xsi:type="dcterms:W3CDTF">2020-12-23T01:47:00Z</dcterms:modified>
</cp:coreProperties>
</file>